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A262" w14:textId="30175B2E" w:rsidR="00FA5A2C" w:rsidRDefault="00FA5A2C" w:rsidP="00C86232">
      <w:pPr>
        <w:spacing w:line="276" w:lineRule="auto"/>
      </w:pPr>
    </w:p>
    <w:tbl>
      <w:tblPr>
        <w:tblW w:w="10490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371"/>
        <w:gridCol w:w="380"/>
        <w:gridCol w:w="380"/>
        <w:gridCol w:w="380"/>
        <w:gridCol w:w="380"/>
        <w:gridCol w:w="465"/>
      </w:tblGrid>
      <w:tr w:rsidR="001C4C86" w:rsidRPr="005A392A" w14:paraId="0937B6D4" w14:textId="77777777" w:rsidTr="001C4C86">
        <w:trPr>
          <w:cantSplit/>
          <w:trHeight w:val="38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4C099" w14:textId="77777777" w:rsidR="001C4C86" w:rsidRPr="00AE07E0" w:rsidRDefault="001C4C86" w:rsidP="00C86232">
            <w:pPr>
              <w:spacing w:line="276" w:lineRule="auto"/>
              <w:ind w:right="71"/>
              <w:jc w:val="right"/>
              <w:rPr>
                <w:b/>
                <w:bCs/>
                <w:lang w:eastAsia="de-DE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D821A" w14:textId="461C9D02" w:rsidR="001C4C86" w:rsidRPr="001C4C86" w:rsidRDefault="001C4C86" w:rsidP="00C86232">
            <w:pPr>
              <w:spacing w:line="276" w:lineRule="auto"/>
              <w:rPr>
                <w:b/>
                <w:bCs/>
                <w:lang w:eastAsia="de-DE"/>
              </w:rPr>
            </w:pPr>
            <w:r w:rsidRPr="001C4C86">
              <w:rPr>
                <w:b/>
                <w:bCs/>
                <w:lang w:eastAsia="de-DE"/>
              </w:rPr>
              <w:t>Vor dem Umzug</w:t>
            </w: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7B4F518" w14:textId="77777777" w:rsidR="001C4C86" w:rsidRPr="00C4149E" w:rsidRDefault="001C4C86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42B3E6F" w14:textId="77777777" w:rsidR="001C4C86" w:rsidRPr="00C4149E" w:rsidRDefault="001C4C86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A070250" w14:textId="77777777" w:rsidR="001C4C86" w:rsidRPr="00C4149E" w:rsidRDefault="001C4C86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9F096AD" w14:textId="77777777" w:rsidR="001C4C86" w:rsidRPr="00C4149E" w:rsidRDefault="001C4C86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DD115A1" w14:textId="77777777" w:rsidR="001C4C86" w:rsidRPr="00AE07E0" w:rsidRDefault="001C4C86" w:rsidP="00C86232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F41766" w:rsidRPr="005A392A" w14:paraId="72CDD4A7" w14:textId="77777777" w:rsidTr="002E0AAD">
        <w:trPr>
          <w:cantSplit/>
          <w:trHeight w:val="1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5BD0C" w14:textId="0D0B5A91" w:rsidR="00DA26C3" w:rsidRPr="00AE07E0" w:rsidRDefault="00DA26C3" w:rsidP="00C86232">
            <w:pPr>
              <w:spacing w:line="276" w:lineRule="auto"/>
              <w:ind w:right="71"/>
              <w:jc w:val="right"/>
              <w:rPr>
                <w:b/>
                <w:bCs/>
                <w:lang w:eastAsia="de-DE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58EF3" w14:textId="77777777" w:rsidR="00425A60" w:rsidRDefault="00DA26C3" w:rsidP="00C86232">
            <w:pPr>
              <w:spacing w:line="276" w:lineRule="auto"/>
              <w:rPr>
                <w:lang w:eastAsia="de-DE"/>
              </w:rPr>
            </w:pPr>
            <w:r w:rsidRPr="005A392A">
              <w:rPr>
                <w:lang w:eastAsia="de-DE"/>
              </w:rPr>
              <w:t>Sämtliche Flächenrochade</w:t>
            </w:r>
            <w:r w:rsidR="00472C5C">
              <w:rPr>
                <w:lang w:eastAsia="de-DE"/>
              </w:rPr>
              <w:t>n</w:t>
            </w:r>
            <w:r w:rsidRPr="005A392A">
              <w:rPr>
                <w:lang w:eastAsia="de-DE"/>
              </w:rPr>
              <w:t xml:space="preserve"> müssen über den Nutzersteuerer*in </w:t>
            </w:r>
          </w:p>
          <w:p w14:paraId="629A1559" w14:textId="497E5F95" w:rsidR="00425A60" w:rsidRDefault="00DA26C3" w:rsidP="00C86232">
            <w:pPr>
              <w:spacing w:line="276" w:lineRule="auto"/>
              <w:rPr>
                <w:lang w:eastAsia="de-DE"/>
              </w:rPr>
            </w:pPr>
            <w:r w:rsidRPr="005A392A">
              <w:rPr>
                <w:lang w:eastAsia="de-DE"/>
              </w:rPr>
              <w:t xml:space="preserve">geprüft werden. </w:t>
            </w:r>
          </w:p>
          <w:p w14:paraId="1025BCE3" w14:textId="77777777" w:rsidR="00C821D9" w:rsidRDefault="00C821D9" w:rsidP="00C86232">
            <w:pPr>
              <w:spacing w:line="276" w:lineRule="auto"/>
              <w:rPr>
                <w:lang w:eastAsia="de-DE"/>
              </w:rPr>
            </w:pPr>
          </w:p>
          <w:p w14:paraId="24E163D1" w14:textId="7A5F887C" w:rsidR="00DA26C3" w:rsidRDefault="00DA26C3" w:rsidP="00C86232">
            <w:pPr>
              <w:spacing w:line="276" w:lineRule="auto"/>
              <w:rPr>
                <w:lang w:eastAsia="de-DE"/>
              </w:rPr>
            </w:pPr>
            <w:r w:rsidRPr="005A392A">
              <w:rPr>
                <w:lang w:eastAsia="de-DE"/>
              </w:rPr>
              <w:t xml:space="preserve">Wenn </w:t>
            </w:r>
            <w:r w:rsidRPr="009B6088">
              <w:rPr>
                <w:color w:val="000000"/>
                <w:lang w:eastAsia="de-DE"/>
              </w:rPr>
              <w:t>intern</w:t>
            </w:r>
            <w:r w:rsidRPr="005A392A">
              <w:rPr>
                <w:lang w:eastAsia="de-DE"/>
              </w:rPr>
              <w:t xml:space="preserve"> / Info an </w:t>
            </w:r>
            <w:hyperlink r:id="rId10" w:history="1">
              <w:r w:rsidRPr="0096313F">
                <w:rPr>
                  <w:rStyle w:val="Hyperlink"/>
                  <w:rFonts w:eastAsia="Times New Roman"/>
                  <w:lang w:eastAsia="de-DE"/>
                </w:rPr>
                <w:t>Liegenschaftenmanagement</w:t>
              </w:r>
            </w:hyperlink>
            <w:r w:rsidRPr="005A392A">
              <w:rPr>
                <w:lang w:eastAsia="de-DE"/>
              </w:rPr>
              <w:br/>
              <w:t xml:space="preserve">Wenn UL </w:t>
            </w:r>
            <w:r w:rsidRPr="008124F5">
              <w:rPr>
                <w:b/>
                <w:bCs/>
                <w:color w:val="FF0000"/>
                <w:lang w:eastAsia="de-DE"/>
              </w:rPr>
              <w:t>übergreifend</w:t>
            </w:r>
            <w:r w:rsidRPr="005A392A">
              <w:rPr>
                <w:lang w:eastAsia="de-DE"/>
              </w:rPr>
              <w:t xml:space="preserve"> dann </w:t>
            </w:r>
            <w:hyperlink r:id="rId11" w:history="1">
              <w:r w:rsidRPr="0096313F">
                <w:rPr>
                  <w:rStyle w:val="Hyperlink"/>
                  <w:rFonts w:eastAsia="Times New Roman"/>
                  <w:lang w:eastAsia="de-DE"/>
                </w:rPr>
                <w:t>Nutzerbegehren</w:t>
              </w:r>
            </w:hyperlink>
            <w:r w:rsidRPr="005A392A">
              <w:rPr>
                <w:lang w:eastAsia="de-DE"/>
              </w:rPr>
              <w:t xml:space="preserve"> gross an PFM</w:t>
            </w:r>
          </w:p>
          <w:p w14:paraId="05598B9A" w14:textId="77777777" w:rsidR="00C4149E" w:rsidRDefault="00C4149E" w:rsidP="00C86232">
            <w:pPr>
              <w:spacing w:line="276" w:lineRule="auto"/>
              <w:rPr>
                <w:lang w:eastAsia="de-DE"/>
              </w:rPr>
            </w:pPr>
          </w:p>
          <w:p w14:paraId="7C422B14" w14:textId="2F492A1D" w:rsidR="00425A60" w:rsidRPr="005A392A" w:rsidRDefault="00425A60" w:rsidP="00C86232">
            <w:pPr>
              <w:spacing w:line="276" w:lineRule="auto"/>
              <w:rPr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340922FF" w14:textId="77777777" w:rsidR="00DA26C3" w:rsidRDefault="00DA26C3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C4149E"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  <w:p w14:paraId="0951707C" w14:textId="77777777" w:rsidR="008124F5" w:rsidRDefault="008124F5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  <w:p w14:paraId="1D448208" w14:textId="77777777" w:rsidR="008124F5" w:rsidRDefault="008124F5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  <w:p w14:paraId="0EB962A0" w14:textId="626A8F3B" w:rsidR="008124F5" w:rsidRDefault="008124F5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  <w:p w14:paraId="117BA78A" w14:textId="736D10EB" w:rsidR="008124F5" w:rsidRPr="009B6088" w:rsidRDefault="00DA5C31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9B6088"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5883FC18" w14:textId="77777777" w:rsidR="00C86232" w:rsidRDefault="00C86232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  <w:p w14:paraId="5A26D268" w14:textId="77777777" w:rsidR="008124F5" w:rsidRDefault="008124F5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  <w:p w14:paraId="4F0CFCB0" w14:textId="77777777" w:rsidR="008124F5" w:rsidRDefault="008124F5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  <w:p w14:paraId="4FD7039E" w14:textId="7717AD91" w:rsidR="008124F5" w:rsidRPr="00C4149E" w:rsidRDefault="008124F5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077E5161" w14:textId="77777777" w:rsidR="00DA26C3" w:rsidRDefault="00DA26C3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  <w:p w14:paraId="128ADC2C" w14:textId="77777777" w:rsidR="008124F5" w:rsidRDefault="008124F5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  <w:p w14:paraId="06C96F21" w14:textId="77777777" w:rsidR="008124F5" w:rsidRDefault="008124F5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  <w:p w14:paraId="6949541C" w14:textId="1F223D19" w:rsidR="008124F5" w:rsidRDefault="00DA5C31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  <w:p w14:paraId="06B29DDE" w14:textId="751E6C69" w:rsidR="008124F5" w:rsidRPr="008124F5" w:rsidRDefault="008124F5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0DE1FE7B" w14:textId="77777777" w:rsidR="00DA5C31" w:rsidRDefault="00DA5C31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  <w:p w14:paraId="53A7329C" w14:textId="77777777" w:rsidR="00DA5C31" w:rsidRDefault="00DA5C31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  <w:p w14:paraId="47C1BCF9" w14:textId="77777777" w:rsidR="00DA5C31" w:rsidRDefault="00DA5C31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  <w:p w14:paraId="10A9FC77" w14:textId="77777777" w:rsidR="00DA5C31" w:rsidRDefault="00DA5C31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  <w:p w14:paraId="0D5EFC7B" w14:textId="6E7B70F9" w:rsidR="00DA26C3" w:rsidRPr="00C4149E" w:rsidRDefault="00DA5C31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1008C251" w14:textId="77777777" w:rsidR="00DA26C3" w:rsidRPr="00AE07E0" w:rsidRDefault="00DA26C3" w:rsidP="00C86232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AE07E0">
              <w:rPr>
                <w:rFonts w:eastAsia="Times New Roman"/>
                <w:color w:val="000000"/>
                <w:lang w:eastAsia="de-DE"/>
              </w:rPr>
              <w:t>12</w:t>
            </w:r>
          </w:p>
        </w:tc>
      </w:tr>
      <w:tr w:rsidR="00F41766" w:rsidRPr="005A392A" w14:paraId="3FCD90C9" w14:textId="77777777" w:rsidTr="002E0AAD">
        <w:trPr>
          <w:cantSplit/>
          <w:trHeight w:val="169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3F0F2" w14:textId="285E2CDA" w:rsidR="00DA26C3" w:rsidRPr="005A392A" w:rsidRDefault="00472C5C" w:rsidP="00C86232">
            <w:pPr>
              <w:spacing w:line="276" w:lineRule="auto"/>
              <w:ind w:right="71"/>
              <w:jc w:val="right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A9D4C" w14:textId="59D220A2" w:rsidR="008C6183" w:rsidRPr="008C6183" w:rsidRDefault="00DA26C3" w:rsidP="00C86232">
            <w:pPr>
              <w:spacing w:line="276" w:lineRule="auto"/>
              <w:rPr>
                <w:lang w:eastAsia="de-DE"/>
              </w:rPr>
            </w:pPr>
            <w:r w:rsidRPr="005A392A">
              <w:rPr>
                <w:lang w:eastAsia="de-DE"/>
              </w:rPr>
              <w:t>Brief Flächenzuweisung / Flächenrückgabe erstellen ggf.</w:t>
            </w:r>
            <w:r w:rsidR="008C6183" w:rsidRPr="008C6183">
              <w:rPr>
                <w:lang w:eastAsia="de-DE"/>
              </w:rPr>
              <w:t xml:space="preserve"> Grundrissplan,</w:t>
            </w:r>
          </w:p>
          <w:p w14:paraId="4B6801FB" w14:textId="4F50C2BB" w:rsidR="008C6183" w:rsidRPr="008C6183" w:rsidRDefault="00DA26C3" w:rsidP="00C86232">
            <w:pPr>
              <w:spacing w:line="276" w:lineRule="auto"/>
            </w:pPr>
            <w:r w:rsidRPr="005A392A">
              <w:rPr>
                <w:lang w:eastAsia="de-DE"/>
              </w:rPr>
              <w:t>auf welchem für die zugewiesene Fläche eingezeichnet ist.</w:t>
            </w:r>
            <w:r w:rsidRPr="005A392A">
              <w:rPr>
                <w:lang w:eastAsia="de-DE"/>
              </w:rPr>
              <w:br/>
            </w:r>
            <w:hyperlink r:id="rId12" w:history="1">
              <w:r w:rsidRPr="0096313F">
                <w:rPr>
                  <w:rStyle w:val="Hyperlink"/>
                  <w:rFonts w:eastAsia="Times New Roman"/>
                  <w:lang w:eastAsia="de-DE"/>
                </w:rPr>
                <w:t>Vorlage Flächenzuw</w:t>
              </w:r>
              <w:r w:rsidRPr="0096313F">
                <w:rPr>
                  <w:rStyle w:val="Hyperlink"/>
                  <w:rFonts w:eastAsia="Times New Roman"/>
                  <w:lang w:eastAsia="de-DE"/>
                </w:rPr>
                <w:t>e</w:t>
              </w:r>
              <w:r w:rsidRPr="0096313F">
                <w:rPr>
                  <w:rStyle w:val="Hyperlink"/>
                  <w:rFonts w:eastAsia="Times New Roman"/>
                  <w:lang w:eastAsia="de-DE"/>
                </w:rPr>
                <w:t>i</w:t>
              </w:r>
              <w:r w:rsidRPr="0096313F">
                <w:rPr>
                  <w:rStyle w:val="Hyperlink"/>
                  <w:rFonts w:eastAsia="Times New Roman"/>
                  <w:lang w:eastAsia="de-DE"/>
                </w:rPr>
                <w:t>s</w:t>
              </w:r>
              <w:r w:rsidRPr="0096313F">
                <w:rPr>
                  <w:rStyle w:val="Hyperlink"/>
                  <w:rFonts w:eastAsia="Times New Roman"/>
                  <w:lang w:eastAsia="de-DE"/>
                </w:rPr>
                <w:t>u</w:t>
              </w:r>
              <w:r w:rsidRPr="0096313F">
                <w:rPr>
                  <w:rStyle w:val="Hyperlink"/>
                  <w:rFonts w:eastAsia="Times New Roman"/>
                  <w:lang w:eastAsia="de-DE"/>
                </w:rPr>
                <w:t>ng Zentrum</w:t>
              </w:r>
            </w:hyperlink>
            <w:r w:rsidRPr="005A392A">
              <w:rPr>
                <w:lang w:eastAsia="de-DE"/>
              </w:rPr>
              <w:br/>
            </w:r>
            <w:hyperlink r:id="rId13" w:history="1">
              <w:r w:rsidR="008C6183" w:rsidRPr="0096313F">
                <w:rPr>
                  <w:rStyle w:val="Hyperlink"/>
                </w:rPr>
                <w:t>Vorlage Flächenzuwei</w:t>
              </w:r>
              <w:r w:rsidR="008C6183" w:rsidRPr="0096313F">
                <w:rPr>
                  <w:rStyle w:val="Hyperlink"/>
                </w:rPr>
                <w:t>s</w:t>
              </w:r>
              <w:r w:rsidR="008C6183" w:rsidRPr="0096313F">
                <w:rPr>
                  <w:rStyle w:val="Hyperlink"/>
                </w:rPr>
                <w:t>ung Irchel</w:t>
              </w:r>
            </w:hyperlink>
          </w:p>
          <w:p w14:paraId="7020C94E" w14:textId="2A4E193E" w:rsidR="008C6183" w:rsidRPr="008C6183" w:rsidRDefault="00526DBC" w:rsidP="00C86232">
            <w:pPr>
              <w:spacing w:line="276" w:lineRule="auto"/>
            </w:pPr>
            <w:hyperlink r:id="rId14" w:history="1">
              <w:r w:rsidR="008C6183" w:rsidRPr="0096313F">
                <w:rPr>
                  <w:rStyle w:val="Hyperlink"/>
                </w:rPr>
                <w:t>Vorlage Flächenrüc</w:t>
              </w:r>
              <w:r w:rsidR="008C6183" w:rsidRPr="0096313F">
                <w:rPr>
                  <w:rStyle w:val="Hyperlink"/>
                </w:rPr>
                <w:t>k</w:t>
              </w:r>
              <w:r w:rsidR="008C6183" w:rsidRPr="0096313F">
                <w:rPr>
                  <w:rStyle w:val="Hyperlink"/>
                </w:rPr>
                <w:t>gabe Zentrum</w:t>
              </w:r>
            </w:hyperlink>
          </w:p>
          <w:p w14:paraId="34D7AE59" w14:textId="057B48F5" w:rsidR="008C6183" w:rsidRPr="0096313F" w:rsidRDefault="00526DBC" w:rsidP="00C86232">
            <w:pPr>
              <w:spacing w:line="276" w:lineRule="auto"/>
              <w:rPr>
                <w:rStyle w:val="Hyperlink"/>
              </w:rPr>
            </w:pPr>
            <w:hyperlink r:id="rId15" w:history="1">
              <w:r w:rsidR="008C6183" w:rsidRPr="0096313F">
                <w:rPr>
                  <w:rStyle w:val="Hyperlink"/>
                </w:rPr>
                <w:t>Vorlage Flächenrück</w:t>
              </w:r>
              <w:r w:rsidR="008C6183" w:rsidRPr="0096313F">
                <w:rPr>
                  <w:rStyle w:val="Hyperlink"/>
                </w:rPr>
                <w:t>g</w:t>
              </w:r>
              <w:r w:rsidR="008C6183" w:rsidRPr="0096313F">
                <w:rPr>
                  <w:rStyle w:val="Hyperlink"/>
                </w:rPr>
                <w:t>abe Irchel</w:t>
              </w:r>
            </w:hyperlink>
          </w:p>
          <w:p w14:paraId="05282062" w14:textId="77777777" w:rsidR="00C4149E" w:rsidRPr="008C6183" w:rsidRDefault="00C4149E" w:rsidP="00C86232">
            <w:pPr>
              <w:spacing w:line="276" w:lineRule="auto"/>
            </w:pPr>
          </w:p>
          <w:p w14:paraId="5E1F4B81" w14:textId="51484D4B" w:rsidR="00DA26C3" w:rsidRPr="005A392A" w:rsidRDefault="00DA26C3" w:rsidP="00C86232">
            <w:pPr>
              <w:spacing w:line="276" w:lineRule="auto"/>
              <w:rPr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71A07AAA" w14:textId="0D4C40B8" w:rsidR="00DA26C3" w:rsidRPr="00C4149E" w:rsidRDefault="006E3871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348EADB1" w14:textId="58ECA55C" w:rsidR="00DA26C3" w:rsidRPr="008124F5" w:rsidRDefault="006E3871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8124F5">
              <w:rPr>
                <w:rFonts w:eastAsia="Times New Roman"/>
                <w:b/>
                <w:bCs/>
                <w:color w:val="FF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60AA225C" w14:textId="3CF0D4AC" w:rsidR="00DA26C3" w:rsidRPr="00C4149E" w:rsidRDefault="008124F5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79F51310" w14:textId="678A3A70" w:rsidR="00DA26C3" w:rsidRPr="00C4149E" w:rsidRDefault="008124F5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8124F5">
              <w:rPr>
                <w:rFonts w:eastAsia="Times New Roman"/>
                <w:b/>
                <w:bCs/>
                <w:color w:val="FF0000"/>
                <w:lang w:eastAsia="de-D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49E93F61" w14:textId="77777777" w:rsidR="00DA26C3" w:rsidRPr="00AE07E0" w:rsidRDefault="00DA26C3" w:rsidP="00C86232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AE07E0">
              <w:rPr>
                <w:rFonts w:eastAsia="Times New Roman"/>
                <w:color w:val="000000"/>
                <w:lang w:eastAsia="de-DE"/>
              </w:rPr>
              <w:t>7</w:t>
            </w:r>
          </w:p>
        </w:tc>
      </w:tr>
      <w:tr w:rsidR="00F41766" w:rsidRPr="005A392A" w14:paraId="33E21A23" w14:textId="77777777" w:rsidTr="002E0AAD">
        <w:trPr>
          <w:cantSplit/>
          <w:trHeight w:val="31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841AA" w14:textId="447DB916" w:rsidR="00DA26C3" w:rsidRPr="005A392A" w:rsidRDefault="00472C5C" w:rsidP="00C86232">
            <w:pPr>
              <w:spacing w:line="276" w:lineRule="auto"/>
              <w:ind w:right="71"/>
              <w:jc w:val="right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4CF3D" w14:textId="5C764E07" w:rsidR="00DA26C3" w:rsidRDefault="00DA26C3" w:rsidP="00C86232">
            <w:pPr>
              <w:spacing w:line="276" w:lineRule="auto"/>
              <w:rPr>
                <w:lang w:eastAsia="de-DE"/>
              </w:rPr>
            </w:pPr>
            <w:r w:rsidRPr="005A392A">
              <w:rPr>
                <w:lang w:eastAsia="de-DE"/>
              </w:rPr>
              <w:t>Flächen</w:t>
            </w:r>
            <w:r w:rsidR="00DA5C31">
              <w:rPr>
                <w:lang w:eastAsia="de-DE"/>
              </w:rPr>
              <w:t>mutationen</w:t>
            </w:r>
            <w:r w:rsidRPr="005A392A">
              <w:rPr>
                <w:lang w:eastAsia="de-DE"/>
              </w:rPr>
              <w:t xml:space="preserve"> im Planon vornehmen</w:t>
            </w:r>
            <w:r w:rsidR="00DA5C31">
              <w:rPr>
                <w:lang w:eastAsia="de-DE"/>
              </w:rPr>
              <w:br/>
              <w:t>Arbeitsplatzmutationen in Planon vornehmen</w:t>
            </w:r>
          </w:p>
          <w:p w14:paraId="67EBC55D" w14:textId="77777777" w:rsidR="002E0AAD" w:rsidRDefault="002E0AAD" w:rsidP="00C86232">
            <w:pPr>
              <w:spacing w:line="276" w:lineRule="auto"/>
              <w:rPr>
                <w:lang w:eastAsia="de-DE"/>
              </w:rPr>
            </w:pPr>
          </w:p>
          <w:p w14:paraId="253BFE03" w14:textId="574D33B0" w:rsidR="00C4149E" w:rsidRPr="005A392A" w:rsidRDefault="00C4149E" w:rsidP="00C86232">
            <w:pPr>
              <w:spacing w:line="276" w:lineRule="auto"/>
              <w:rPr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025DC61F" w14:textId="77777777" w:rsidR="00DA26C3" w:rsidRDefault="006E3871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  <w:p w14:paraId="098C781C" w14:textId="628634AE" w:rsidR="00627F7F" w:rsidRPr="00C4149E" w:rsidRDefault="00627F7F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6CE8746E" w14:textId="307370DB" w:rsidR="00DA26C3" w:rsidRPr="00627F7F" w:rsidRDefault="00627F7F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627F7F">
              <w:rPr>
                <w:rFonts w:eastAsia="Times New Roman"/>
                <w:b/>
                <w:bCs/>
                <w:color w:val="FF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059056A8" w14:textId="77777777" w:rsidR="00DA26C3" w:rsidRDefault="00627F7F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  <w:p w14:paraId="2CC78AE3" w14:textId="0D592F85" w:rsidR="00627F7F" w:rsidRPr="00C4149E" w:rsidRDefault="00627F7F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31C16020" w14:textId="77777777" w:rsidR="00DA26C3" w:rsidRDefault="00627F7F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627F7F">
              <w:rPr>
                <w:rFonts w:eastAsia="Times New Roman"/>
                <w:b/>
                <w:bCs/>
                <w:color w:val="FF0000"/>
                <w:lang w:eastAsia="de-DE"/>
              </w:rPr>
              <w:t>x</w:t>
            </w:r>
          </w:p>
          <w:p w14:paraId="7E27E1BB" w14:textId="6291822A" w:rsidR="00627F7F" w:rsidRPr="009B6088" w:rsidRDefault="00627F7F" w:rsidP="00C862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9B6088"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5B0BB6C5" w14:textId="77777777" w:rsidR="00DA26C3" w:rsidRPr="00AE07E0" w:rsidRDefault="00DA26C3" w:rsidP="00C86232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AE07E0">
              <w:rPr>
                <w:rFonts w:eastAsia="Times New Roman"/>
                <w:color w:val="000000"/>
                <w:lang w:eastAsia="de-DE"/>
              </w:rPr>
              <w:t>7</w:t>
            </w:r>
          </w:p>
        </w:tc>
      </w:tr>
      <w:tr w:rsidR="00627F7F" w:rsidRPr="005A392A" w14:paraId="101F44AC" w14:textId="77777777" w:rsidTr="002E0AAD">
        <w:trPr>
          <w:cantSplit/>
          <w:trHeight w:val="63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185C3" w14:textId="73B9BBB9" w:rsidR="00627F7F" w:rsidRPr="005A392A" w:rsidRDefault="00627F7F" w:rsidP="00627F7F">
            <w:pPr>
              <w:spacing w:line="276" w:lineRule="auto"/>
              <w:ind w:right="71"/>
              <w:jc w:val="right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C93D8" w14:textId="644F2B01" w:rsidR="00627F7F" w:rsidRDefault="00627F7F" w:rsidP="00627F7F">
            <w:pPr>
              <w:spacing w:line="276" w:lineRule="auto"/>
              <w:rPr>
                <w:lang w:eastAsia="de-DE"/>
              </w:rPr>
            </w:pPr>
            <w:r w:rsidRPr="005A392A">
              <w:rPr>
                <w:lang w:eastAsia="de-DE"/>
              </w:rPr>
              <w:t>Brief Flächenzuweisung und Flächenrückgabe versenden an betroffene Parteien.</w:t>
            </w:r>
          </w:p>
          <w:p w14:paraId="4C31A904" w14:textId="77777777" w:rsidR="00627F7F" w:rsidRDefault="00627F7F" w:rsidP="00627F7F">
            <w:pPr>
              <w:spacing w:line="276" w:lineRule="auto"/>
              <w:rPr>
                <w:lang w:eastAsia="de-DE"/>
              </w:rPr>
            </w:pPr>
          </w:p>
          <w:p w14:paraId="2F454389" w14:textId="1E825079" w:rsidR="00627F7F" w:rsidRPr="005A392A" w:rsidRDefault="00627F7F" w:rsidP="00627F7F">
            <w:pPr>
              <w:spacing w:line="276" w:lineRule="auto"/>
              <w:rPr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0F3CB35E" w14:textId="13A23AAC" w:rsidR="00627F7F" w:rsidRPr="00C4149E" w:rsidRDefault="00627F7F" w:rsidP="00627F7F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26B9D366" w14:textId="1590A020" w:rsidR="00627F7F" w:rsidRPr="00C4149E" w:rsidRDefault="00627F7F" w:rsidP="00627F7F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8124F5">
              <w:rPr>
                <w:rFonts w:eastAsia="Times New Roman"/>
                <w:b/>
                <w:bCs/>
                <w:color w:val="FF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41EFB703" w14:textId="685BB966" w:rsidR="00627F7F" w:rsidRPr="00C4149E" w:rsidRDefault="00627F7F" w:rsidP="00627F7F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244CC875" w14:textId="21E46CBA" w:rsidR="00627F7F" w:rsidRPr="00C4149E" w:rsidRDefault="00627F7F" w:rsidP="00627F7F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8124F5">
              <w:rPr>
                <w:rFonts w:eastAsia="Times New Roman"/>
                <w:b/>
                <w:bCs/>
                <w:color w:val="FF0000"/>
                <w:lang w:eastAsia="de-D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30B2E63B" w14:textId="77777777" w:rsidR="00627F7F" w:rsidRPr="00AE07E0" w:rsidRDefault="00627F7F" w:rsidP="00627F7F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AE07E0">
              <w:rPr>
                <w:rFonts w:eastAsia="Times New Roman"/>
                <w:color w:val="000000"/>
                <w:lang w:eastAsia="de-DE"/>
              </w:rPr>
              <w:t>7</w:t>
            </w:r>
          </w:p>
        </w:tc>
      </w:tr>
      <w:tr w:rsidR="009F6E91" w:rsidRPr="005A392A" w14:paraId="111FA20F" w14:textId="77777777" w:rsidTr="002E0AAD">
        <w:trPr>
          <w:cantSplit/>
          <w:trHeight w:val="42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A2D97" w14:textId="0277B5F8" w:rsidR="009F6E91" w:rsidRPr="005A392A" w:rsidRDefault="009F6E91" w:rsidP="009F6E91">
            <w:pPr>
              <w:spacing w:line="276" w:lineRule="auto"/>
              <w:ind w:right="71"/>
              <w:jc w:val="right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AEBFF" w14:textId="65BAAEB2" w:rsidR="009F6E91" w:rsidRDefault="009F6E91" w:rsidP="009F6E91">
            <w:pPr>
              <w:spacing w:line="276" w:lineRule="auto"/>
              <w:rPr>
                <w:rStyle w:val="Hyperlink"/>
              </w:rPr>
            </w:pPr>
            <w:r w:rsidRPr="008C6183">
              <w:t xml:space="preserve">Arbeitsplatzlayout erstellen (Grundrissplan aus Planon oder Planarchiv). Bei Bedarf Unterstützung durch </w:t>
            </w:r>
            <w:hyperlink r:id="rId16" w:history="1">
              <w:r w:rsidRPr="0096313F">
                <w:rPr>
                  <w:rStyle w:val="Hyperlink"/>
                </w:rPr>
                <w:t>Fachstelle Ausstattung</w:t>
              </w:r>
            </w:hyperlink>
          </w:p>
          <w:p w14:paraId="45CCD801" w14:textId="77777777" w:rsidR="009F6E91" w:rsidRPr="0096313F" w:rsidRDefault="009F6E91" w:rsidP="009F6E91">
            <w:pPr>
              <w:spacing w:line="276" w:lineRule="auto"/>
              <w:rPr>
                <w:rStyle w:val="Hyperlink"/>
              </w:rPr>
            </w:pPr>
          </w:p>
          <w:p w14:paraId="27D3A8B0" w14:textId="2B0DB50A" w:rsidR="009F6E91" w:rsidRPr="005A392A" w:rsidRDefault="009F6E91" w:rsidP="009F6E91">
            <w:pPr>
              <w:spacing w:line="276" w:lineRule="auto"/>
              <w:rPr>
                <w:lang w:eastAsia="de-DE"/>
              </w:rPr>
            </w:pPr>
            <w:r w:rsidRPr="008C6183">
              <w:t>Arbeitsplatzlayout</w:t>
            </w:r>
            <w:r>
              <w:t xml:space="preserve"> bei Bedarf beantragen</w:t>
            </w:r>
            <w:r w:rsidRPr="008C6183">
              <w:t xml:space="preserve"> </w:t>
            </w:r>
            <w:r>
              <w:t xml:space="preserve">bei </w:t>
            </w:r>
            <w:r w:rsidRPr="008C6183">
              <w:t xml:space="preserve"> </w:t>
            </w:r>
            <w:hyperlink r:id="rId17" w:history="1">
              <w:r w:rsidRPr="0096313F">
                <w:rPr>
                  <w:rStyle w:val="Hyperlink"/>
                </w:rPr>
                <w:t>Fachstelle Ausstattung</w:t>
              </w:r>
            </w:hyperlink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7DFB2F91" w14:textId="48B29B46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4AB79435" w14:textId="77777777" w:rsidR="009F6E91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  <w:p w14:paraId="29439992" w14:textId="77777777" w:rsidR="009F6E91" w:rsidRPr="009F6E91" w:rsidRDefault="009F6E91" w:rsidP="009F6E91">
            <w:pPr>
              <w:rPr>
                <w:rFonts w:eastAsia="Times New Roman"/>
                <w:lang w:eastAsia="de-DE"/>
              </w:rPr>
            </w:pPr>
          </w:p>
          <w:p w14:paraId="0F096F1C" w14:textId="77777777" w:rsidR="009F6E91" w:rsidRDefault="009F6E91" w:rsidP="009F6E91">
            <w:pPr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  <w:p w14:paraId="285CC065" w14:textId="77F83C64" w:rsidR="009F6E91" w:rsidRPr="009F6E91" w:rsidRDefault="009F6E91" w:rsidP="009F6E91">
            <w:pPr>
              <w:rPr>
                <w:rFonts w:eastAsia="Times New Roman"/>
                <w:lang w:eastAsia="de-DE"/>
              </w:rPr>
            </w:pPr>
            <w:r w:rsidRPr="008124F5">
              <w:rPr>
                <w:rFonts w:eastAsia="Times New Roman"/>
                <w:b/>
                <w:bCs/>
                <w:color w:val="FF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094D99C4" w14:textId="6E62E732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33EF68AC" w14:textId="77777777" w:rsidR="009F6E91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  <w:p w14:paraId="5162F82E" w14:textId="77777777" w:rsidR="009F6E91" w:rsidRPr="009F6E91" w:rsidRDefault="009F6E91" w:rsidP="009F6E91">
            <w:pPr>
              <w:rPr>
                <w:rFonts w:eastAsia="Times New Roman"/>
                <w:lang w:eastAsia="de-DE"/>
              </w:rPr>
            </w:pPr>
          </w:p>
          <w:p w14:paraId="5ECD6DB7" w14:textId="77777777" w:rsidR="009F6E91" w:rsidRDefault="009F6E91" w:rsidP="009F6E91">
            <w:pPr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  <w:p w14:paraId="0110BB17" w14:textId="09F6F5CD" w:rsidR="009F6E91" w:rsidRPr="009F6E91" w:rsidRDefault="009F6E91" w:rsidP="009F6E91">
            <w:pPr>
              <w:rPr>
                <w:rFonts w:eastAsia="Times New Roman"/>
                <w:lang w:eastAsia="de-DE"/>
              </w:rPr>
            </w:pPr>
            <w:r w:rsidRPr="008124F5">
              <w:rPr>
                <w:rFonts w:eastAsia="Times New Roman"/>
                <w:b/>
                <w:bCs/>
                <w:color w:val="FF0000"/>
                <w:lang w:eastAsia="de-D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79E60E62" w14:textId="77777777" w:rsidR="009F6E91" w:rsidRPr="00AE07E0" w:rsidRDefault="009F6E91" w:rsidP="009F6E91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AE07E0">
              <w:rPr>
                <w:rFonts w:eastAsia="Times New Roman"/>
                <w:color w:val="000000"/>
                <w:lang w:eastAsia="de-DE"/>
              </w:rPr>
              <w:t>7</w:t>
            </w:r>
          </w:p>
        </w:tc>
      </w:tr>
      <w:tr w:rsidR="009F6E91" w:rsidRPr="005A392A" w14:paraId="09DE8511" w14:textId="77777777" w:rsidTr="002E0AAD">
        <w:trPr>
          <w:cantSplit/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8C669" w14:textId="3D954542" w:rsidR="009F6E91" w:rsidRPr="005A392A" w:rsidRDefault="009F6E91" w:rsidP="009F6E91">
            <w:pPr>
              <w:spacing w:line="276" w:lineRule="auto"/>
              <w:ind w:right="71"/>
              <w:jc w:val="right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9FA0F" w14:textId="37C7205F" w:rsidR="009F6E91" w:rsidRDefault="009F6E91" w:rsidP="009F6E91">
            <w:pPr>
              <w:spacing w:line="276" w:lineRule="auto"/>
              <w:rPr>
                <w:lang w:eastAsia="de-DE"/>
              </w:rPr>
            </w:pPr>
            <w:r w:rsidRPr="005A392A">
              <w:rPr>
                <w:lang w:eastAsia="de-DE"/>
              </w:rPr>
              <w:t>Möbelantrag und Anpassung Signaletik aufgeben bei Fachstelle Ausstattung</w:t>
            </w:r>
          </w:p>
          <w:p w14:paraId="6D319F45" w14:textId="77777777" w:rsidR="009F6E91" w:rsidRDefault="009F6E91" w:rsidP="009F6E91">
            <w:pPr>
              <w:spacing w:line="276" w:lineRule="auto"/>
              <w:rPr>
                <w:lang w:eastAsia="de-DE"/>
              </w:rPr>
            </w:pPr>
          </w:p>
          <w:p w14:paraId="51005D05" w14:textId="0855FE50" w:rsidR="009F6E91" w:rsidRPr="005A392A" w:rsidRDefault="009F6E91" w:rsidP="009F6E91">
            <w:pPr>
              <w:spacing w:line="276" w:lineRule="auto"/>
              <w:rPr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15FD6F79" w14:textId="1E35AC07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36AA2297" w14:textId="4EC3B023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37FDC616" w14:textId="532BD9E9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1DA4FB8F" w14:textId="54539E47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5D534DF3" w14:textId="77777777" w:rsidR="009F6E91" w:rsidRPr="00AE07E0" w:rsidRDefault="009F6E91" w:rsidP="009F6E91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AE07E0">
              <w:rPr>
                <w:rFonts w:eastAsia="Times New Roman"/>
                <w:color w:val="000000"/>
                <w:lang w:eastAsia="de-DE"/>
              </w:rPr>
              <w:t>12</w:t>
            </w:r>
          </w:p>
        </w:tc>
      </w:tr>
      <w:tr w:rsidR="009F6E91" w:rsidRPr="005A392A" w14:paraId="26B818E9" w14:textId="77777777" w:rsidTr="002E0AAD">
        <w:trPr>
          <w:cantSplit/>
          <w:trHeight w:val="25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39F0A" w14:textId="5BAC7914" w:rsidR="009F6E91" w:rsidRPr="005A392A" w:rsidRDefault="009F6E91" w:rsidP="009F6E91">
            <w:pPr>
              <w:spacing w:line="276" w:lineRule="auto"/>
              <w:ind w:right="71"/>
              <w:jc w:val="right"/>
              <w:rPr>
                <w:lang w:eastAsia="de-DE"/>
              </w:rPr>
            </w:pPr>
            <w:r>
              <w:rPr>
                <w:lang w:eastAsia="de-DE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DE84D" w14:textId="26E37634" w:rsidR="009F6E91" w:rsidRDefault="00526DBC" w:rsidP="009F6E91">
            <w:pPr>
              <w:spacing w:line="276" w:lineRule="auto"/>
            </w:pPr>
            <w:hyperlink r:id="rId18" w:history="1">
              <w:r w:rsidR="009F6E91" w:rsidRPr="0096313F">
                <w:rPr>
                  <w:rStyle w:val="Hyperlink"/>
                </w:rPr>
                <w:t>Umzugsliste</w:t>
              </w:r>
            </w:hyperlink>
            <w:r w:rsidR="009F6E91" w:rsidRPr="008C6183">
              <w:t xml:space="preserve"> erstellen</w:t>
            </w:r>
          </w:p>
          <w:p w14:paraId="7F3A6248" w14:textId="77777777" w:rsidR="009F6E91" w:rsidRPr="008C6183" w:rsidRDefault="009F6E91" w:rsidP="009F6E91">
            <w:pPr>
              <w:spacing w:line="276" w:lineRule="auto"/>
            </w:pPr>
          </w:p>
          <w:p w14:paraId="78190F82" w14:textId="270F30FC" w:rsidR="009F6E91" w:rsidRPr="005A392A" w:rsidRDefault="009F6E91" w:rsidP="009F6E91">
            <w:pPr>
              <w:spacing w:line="276" w:lineRule="auto"/>
              <w:rPr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7474D600" w14:textId="16D5D75B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4142ADDE" w14:textId="68BAB5F7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3614FED5" w14:textId="0363D6E0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5E80FB68" w14:textId="2836FEE2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1539B04E" w14:textId="77777777" w:rsidR="009F6E91" w:rsidRPr="00AE07E0" w:rsidRDefault="009F6E91" w:rsidP="009F6E91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AE07E0">
              <w:rPr>
                <w:rFonts w:eastAsia="Times New Roman"/>
                <w:color w:val="000000"/>
                <w:lang w:eastAsia="de-DE"/>
              </w:rPr>
              <w:t>6</w:t>
            </w:r>
          </w:p>
        </w:tc>
      </w:tr>
      <w:tr w:rsidR="009F6E91" w:rsidRPr="005A392A" w14:paraId="798F545C" w14:textId="77777777" w:rsidTr="002E0AAD">
        <w:trPr>
          <w:cantSplit/>
          <w:trHeight w:val="46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07C8E" w14:textId="63FECE7E" w:rsidR="009F6E91" w:rsidRPr="005A392A" w:rsidRDefault="009F6E91" w:rsidP="009F6E91">
            <w:pPr>
              <w:spacing w:line="276" w:lineRule="auto"/>
              <w:ind w:right="71"/>
              <w:jc w:val="right"/>
              <w:rPr>
                <w:lang w:eastAsia="de-DE"/>
              </w:rPr>
            </w:pPr>
            <w:r>
              <w:rPr>
                <w:lang w:eastAsia="de-DE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41966" w14:textId="713DDFBA" w:rsidR="009F6E91" w:rsidRDefault="00526DBC" w:rsidP="009F6E91">
            <w:pPr>
              <w:spacing w:line="276" w:lineRule="auto"/>
            </w:pPr>
            <w:hyperlink r:id="rId19" w:history="1">
              <w:r w:rsidR="009F6E91" w:rsidRPr="0096313F">
                <w:rPr>
                  <w:rStyle w:val="Hyperlink"/>
                </w:rPr>
                <w:t>IT-Verantwortlichen der Organisationseinheit</w:t>
              </w:r>
            </w:hyperlink>
            <w:r w:rsidR="009F6E91" w:rsidRPr="008C6183">
              <w:t xml:space="preserve"> informieren für Netzwerkfragen (Anbindung UZH-/ETH-/USZ-Netz) (IT-Verantwortlich Fakultät)</w:t>
            </w:r>
          </w:p>
          <w:p w14:paraId="6DBCE146" w14:textId="77777777" w:rsidR="009F6E91" w:rsidRPr="008C6183" w:rsidRDefault="009F6E91" w:rsidP="009F6E91">
            <w:pPr>
              <w:spacing w:line="276" w:lineRule="auto"/>
            </w:pPr>
          </w:p>
          <w:p w14:paraId="4AD75297" w14:textId="2D918A06" w:rsidR="009F6E91" w:rsidRPr="005A392A" w:rsidRDefault="009F6E91" w:rsidP="009F6E91">
            <w:pPr>
              <w:spacing w:line="276" w:lineRule="auto"/>
              <w:rPr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41884033" w14:textId="7078F689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2313BA19" w14:textId="6C725935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46D71531" w14:textId="43043DA1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4454D6E9" w14:textId="14BD20C8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05C587E2" w14:textId="77777777" w:rsidR="009F6E91" w:rsidRPr="00AE07E0" w:rsidRDefault="009F6E91" w:rsidP="009F6E91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AE07E0">
              <w:rPr>
                <w:rFonts w:eastAsia="Times New Roman"/>
                <w:color w:val="000000"/>
                <w:lang w:eastAsia="de-DE"/>
              </w:rPr>
              <w:t>6</w:t>
            </w:r>
          </w:p>
        </w:tc>
      </w:tr>
      <w:tr w:rsidR="009F6E91" w:rsidRPr="005A392A" w14:paraId="54604BF4" w14:textId="77777777" w:rsidTr="002E0AAD">
        <w:trPr>
          <w:cantSplit/>
          <w:trHeight w:val="2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436A0" w14:textId="0DA953AE" w:rsidR="009F6E91" w:rsidRPr="005A392A" w:rsidRDefault="009F6E91" w:rsidP="009F6E91">
            <w:pPr>
              <w:spacing w:line="276" w:lineRule="auto"/>
              <w:ind w:right="71"/>
              <w:jc w:val="right"/>
              <w:rPr>
                <w:lang w:eastAsia="de-DE"/>
              </w:rPr>
            </w:pPr>
            <w:r>
              <w:rPr>
                <w:lang w:eastAsia="de-DE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47995" w14:textId="64CB6277" w:rsidR="009F6E91" w:rsidRPr="0096313F" w:rsidRDefault="009F6E91" w:rsidP="009F6E91">
            <w:pPr>
              <w:spacing w:line="276" w:lineRule="auto"/>
              <w:rPr>
                <w:rStyle w:val="Hyperlink"/>
              </w:rPr>
            </w:pPr>
            <w:r w:rsidRPr="008C6183">
              <w:t xml:space="preserve">Bestellung Telefone beim </w:t>
            </w:r>
            <w:hyperlink r:id="rId20" w:history="1">
              <w:r w:rsidRPr="0096313F">
                <w:rPr>
                  <w:rStyle w:val="Hyperlink"/>
                </w:rPr>
                <w:t>Telecom-Delegierter</w:t>
              </w:r>
            </w:hyperlink>
          </w:p>
          <w:p w14:paraId="698D5F2C" w14:textId="77777777" w:rsidR="009F6E91" w:rsidRPr="0096313F" w:rsidRDefault="009F6E91" w:rsidP="009F6E91">
            <w:pPr>
              <w:spacing w:line="276" w:lineRule="auto"/>
              <w:rPr>
                <w:color w:val="4472C4"/>
              </w:rPr>
            </w:pPr>
          </w:p>
          <w:p w14:paraId="58D04C80" w14:textId="260A95A6" w:rsidR="009F6E91" w:rsidRPr="005A392A" w:rsidRDefault="009F6E91" w:rsidP="009F6E91">
            <w:pPr>
              <w:spacing w:line="276" w:lineRule="auto"/>
              <w:rPr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4A13A311" w14:textId="46AA5720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6E639179" w14:textId="746CE100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7CD0C80A" w14:textId="48EFE692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709715DA" w14:textId="366D4342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6F2E2D86" w14:textId="77777777" w:rsidR="009F6E91" w:rsidRPr="00AE07E0" w:rsidRDefault="009F6E91" w:rsidP="009F6E91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AE07E0">
              <w:rPr>
                <w:rFonts w:eastAsia="Times New Roman"/>
                <w:color w:val="000000"/>
                <w:lang w:eastAsia="de-DE"/>
              </w:rPr>
              <w:t>6</w:t>
            </w:r>
          </w:p>
        </w:tc>
      </w:tr>
      <w:tr w:rsidR="009F6E91" w:rsidRPr="005A392A" w14:paraId="357656F0" w14:textId="77777777" w:rsidTr="002E0AAD">
        <w:trPr>
          <w:cantSplit/>
          <w:trHeight w:val="6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E9FD1" w14:textId="60739BD3" w:rsidR="009F6E91" w:rsidRPr="005A392A" w:rsidRDefault="009F6E91" w:rsidP="009F6E91">
            <w:pPr>
              <w:spacing w:line="276" w:lineRule="auto"/>
              <w:ind w:right="71"/>
              <w:jc w:val="right"/>
              <w:rPr>
                <w:lang w:eastAsia="de-DE"/>
              </w:rPr>
            </w:pPr>
            <w:r>
              <w:rPr>
                <w:lang w:eastAsia="de-DE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55F4A" w14:textId="6F891A0F" w:rsidR="009F6E91" w:rsidRDefault="009F6E91" w:rsidP="009F6E91">
            <w:pPr>
              <w:spacing w:line="276" w:lineRule="auto"/>
            </w:pPr>
            <w:r w:rsidRPr="008C6183">
              <w:t xml:space="preserve">Der dezentrale Zutrittsbeauftragte der Organisationseinheiten hat die Aufgabe bei Änderungen an der Schliessung </w:t>
            </w:r>
            <w:hyperlink r:id="rId21" w:history="1">
              <w:r w:rsidRPr="0096313F">
                <w:rPr>
                  <w:rStyle w:val="Hyperlink"/>
                </w:rPr>
                <w:t>Fachstelle Schliessanlagen</w:t>
              </w:r>
            </w:hyperlink>
            <w:r w:rsidRPr="008C6183">
              <w:t xml:space="preserve"> zu kontaktieren.</w:t>
            </w:r>
          </w:p>
          <w:p w14:paraId="79B9B40C" w14:textId="77777777" w:rsidR="009F6E91" w:rsidRDefault="009F6E91" w:rsidP="009F6E91">
            <w:pPr>
              <w:spacing w:line="276" w:lineRule="auto"/>
            </w:pPr>
          </w:p>
          <w:p w14:paraId="1C55D60A" w14:textId="2695FC1B" w:rsidR="009F6E91" w:rsidRPr="005A392A" w:rsidRDefault="009F6E91" w:rsidP="009F6E91">
            <w:pPr>
              <w:spacing w:line="276" w:lineRule="auto"/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2401118E" w14:textId="504ADED5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580B38D8" w14:textId="7519A679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4190A284" w14:textId="09707D06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64B778F1" w14:textId="3B791264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6DA7B154" w14:textId="77777777" w:rsidR="009F6E91" w:rsidRPr="00AE07E0" w:rsidRDefault="009F6E91" w:rsidP="009F6E91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AE07E0">
              <w:rPr>
                <w:rFonts w:eastAsia="Times New Roman"/>
                <w:color w:val="000000"/>
                <w:lang w:eastAsia="de-DE"/>
              </w:rPr>
              <w:t>6</w:t>
            </w:r>
          </w:p>
        </w:tc>
      </w:tr>
      <w:tr w:rsidR="009F6E91" w:rsidRPr="005A392A" w14:paraId="52D6AA13" w14:textId="77777777" w:rsidTr="002E0AAD">
        <w:trPr>
          <w:cantSplit/>
          <w:trHeight w:val="4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1F448" w14:textId="510273A3" w:rsidR="009F6E91" w:rsidRPr="005A392A" w:rsidRDefault="009F6E91" w:rsidP="009F6E91">
            <w:pPr>
              <w:spacing w:line="276" w:lineRule="auto"/>
              <w:ind w:right="71"/>
              <w:jc w:val="right"/>
              <w:rPr>
                <w:lang w:eastAsia="de-DE"/>
              </w:rPr>
            </w:pPr>
            <w:r w:rsidRPr="005A392A">
              <w:rPr>
                <w:lang w:eastAsia="de-DE"/>
              </w:rPr>
              <w:t>1</w:t>
            </w:r>
            <w:r>
              <w:rPr>
                <w:lang w:eastAsia="de-DE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27072" w14:textId="2D762EF1" w:rsidR="009F6E91" w:rsidRDefault="00526DBC" w:rsidP="009F6E91">
            <w:pPr>
              <w:spacing w:line="276" w:lineRule="auto"/>
            </w:pPr>
            <w:hyperlink r:id="rId22" w:history="1">
              <w:r w:rsidR="009F6E91" w:rsidRPr="0096313F">
                <w:rPr>
                  <w:rStyle w:val="Hyperlink"/>
                </w:rPr>
                <w:t>Sicherheitskonzept</w:t>
              </w:r>
            </w:hyperlink>
            <w:r w:rsidR="009F6E91" w:rsidRPr="008C6183">
              <w:t xml:space="preserve"> durch Fakultät z. Hd. Abteilung «Sicherheit und Umwelt» erstellen (Laborbereich)</w:t>
            </w:r>
          </w:p>
          <w:p w14:paraId="29F39531" w14:textId="77777777" w:rsidR="009F6E91" w:rsidRPr="008C6183" w:rsidRDefault="009F6E91" w:rsidP="009F6E91">
            <w:pPr>
              <w:spacing w:line="276" w:lineRule="auto"/>
            </w:pPr>
          </w:p>
          <w:p w14:paraId="38351F63" w14:textId="7DA36BDF" w:rsidR="009F6E91" w:rsidRPr="005A392A" w:rsidRDefault="009F6E91" w:rsidP="009F6E91">
            <w:pPr>
              <w:spacing w:line="276" w:lineRule="auto"/>
              <w:rPr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6901D967" w14:textId="2FFFB1A0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06FE265A" w14:textId="1DE85B40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5F120DAE" w14:textId="59763C68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52A3B4E3" w14:textId="27F8406B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6D5F38C9" w14:textId="77777777" w:rsidR="009F6E91" w:rsidRPr="00AE07E0" w:rsidRDefault="009F6E91" w:rsidP="009F6E91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AE07E0">
              <w:rPr>
                <w:rFonts w:eastAsia="Times New Roman"/>
                <w:color w:val="000000"/>
                <w:lang w:eastAsia="de-DE"/>
              </w:rPr>
              <w:t>6</w:t>
            </w:r>
          </w:p>
        </w:tc>
      </w:tr>
      <w:tr w:rsidR="009F6E91" w:rsidRPr="005A392A" w14:paraId="211CC163" w14:textId="77777777" w:rsidTr="002E0AAD">
        <w:trPr>
          <w:cantSplit/>
          <w:trHeight w:val="9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78D52" w14:textId="3972442D" w:rsidR="009F6E91" w:rsidRPr="005A392A" w:rsidRDefault="009F6E91" w:rsidP="009F6E91">
            <w:pPr>
              <w:spacing w:line="276" w:lineRule="auto"/>
              <w:ind w:right="71"/>
              <w:jc w:val="right"/>
              <w:rPr>
                <w:lang w:eastAsia="de-DE"/>
              </w:rPr>
            </w:pPr>
            <w:r w:rsidRPr="005A392A">
              <w:rPr>
                <w:lang w:eastAsia="de-DE"/>
              </w:rPr>
              <w:t>1</w:t>
            </w:r>
            <w:r>
              <w:rPr>
                <w:lang w:eastAsia="de-DE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B95D3" w14:textId="7A557EA8" w:rsidR="009F6E91" w:rsidRDefault="009F6E91" w:rsidP="009F6E91">
            <w:pPr>
              <w:spacing w:line="276" w:lineRule="auto"/>
            </w:pPr>
            <w:r w:rsidRPr="008C6183">
              <w:t xml:space="preserve">Abteilung «Material und Logistik» für </w:t>
            </w:r>
            <w:hyperlink r:id="rId23" w:history="1">
              <w:r w:rsidRPr="0096313F">
                <w:rPr>
                  <w:rStyle w:val="Hyperlink"/>
                </w:rPr>
                <w:t>Änderungen am Briefkasten</w:t>
              </w:r>
            </w:hyperlink>
            <w:r w:rsidRPr="008C6183">
              <w:t xml:space="preserve"> kontaktieren</w:t>
            </w:r>
          </w:p>
          <w:p w14:paraId="3CE8FEFF" w14:textId="77777777" w:rsidR="009F6E91" w:rsidRDefault="009F6E91" w:rsidP="009F6E91">
            <w:pPr>
              <w:spacing w:line="276" w:lineRule="auto"/>
            </w:pPr>
          </w:p>
          <w:p w14:paraId="24054447" w14:textId="2E6FA5B5" w:rsidR="009F6E91" w:rsidRPr="005A392A" w:rsidRDefault="009F6E91" w:rsidP="009F6E91">
            <w:pPr>
              <w:spacing w:line="276" w:lineRule="auto"/>
              <w:rPr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79192830" w14:textId="4CA38B47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5527B5D1" w14:textId="5505E1F2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6F7700D8" w14:textId="135CA9CA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43684A37" w14:textId="64EA7469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12F4019D" w14:textId="77777777" w:rsidR="009F6E91" w:rsidRPr="00AE07E0" w:rsidRDefault="009F6E91" w:rsidP="009F6E91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AE07E0">
              <w:rPr>
                <w:rFonts w:eastAsia="Times New Roman"/>
                <w:color w:val="000000"/>
                <w:lang w:eastAsia="de-DE"/>
              </w:rPr>
              <w:t>6</w:t>
            </w:r>
          </w:p>
        </w:tc>
      </w:tr>
      <w:tr w:rsidR="009F6E91" w:rsidRPr="005A392A" w14:paraId="32B26DB3" w14:textId="77777777" w:rsidTr="002E0AAD">
        <w:trPr>
          <w:cantSplit/>
          <w:trHeight w:val="3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3C1CA" w14:textId="0E1AAEB0" w:rsidR="009F6E91" w:rsidRPr="005A392A" w:rsidRDefault="009F6E91" w:rsidP="009F6E91">
            <w:pPr>
              <w:spacing w:line="276" w:lineRule="auto"/>
              <w:ind w:right="71"/>
              <w:jc w:val="right"/>
              <w:rPr>
                <w:lang w:eastAsia="de-DE"/>
              </w:rPr>
            </w:pPr>
            <w:r w:rsidRPr="005A392A">
              <w:rPr>
                <w:lang w:eastAsia="de-DE"/>
              </w:rPr>
              <w:t>1</w:t>
            </w:r>
            <w:r>
              <w:rPr>
                <w:lang w:eastAsia="de-DE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8F10F" w14:textId="518B622A" w:rsidR="009F6E91" w:rsidRDefault="009F6E91" w:rsidP="009F6E91">
            <w:pPr>
              <w:spacing w:line="276" w:lineRule="auto"/>
            </w:pPr>
            <w:r w:rsidRPr="008C6183">
              <w:t xml:space="preserve">Abteilung Betriebsdienste für </w:t>
            </w:r>
            <w:hyperlink r:id="rId24" w:history="1">
              <w:r w:rsidRPr="0096313F">
                <w:rPr>
                  <w:rStyle w:val="Hyperlink"/>
                </w:rPr>
                <w:t>Sonnerie-Prüfung u. Beschriftung</w:t>
              </w:r>
            </w:hyperlink>
            <w:r w:rsidRPr="008C6183">
              <w:t xml:space="preserve"> </w:t>
            </w:r>
            <w:r>
              <w:br/>
            </w:r>
            <w:r w:rsidRPr="008C6183">
              <w:t>kontaktieren</w:t>
            </w:r>
          </w:p>
          <w:p w14:paraId="6B41C3D1" w14:textId="77777777" w:rsidR="009F6E91" w:rsidRPr="008C6183" w:rsidRDefault="009F6E91" w:rsidP="009F6E91">
            <w:pPr>
              <w:spacing w:line="276" w:lineRule="auto"/>
            </w:pPr>
          </w:p>
          <w:p w14:paraId="479E3F85" w14:textId="0AAB4161" w:rsidR="009F6E91" w:rsidRPr="005A392A" w:rsidRDefault="009F6E91" w:rsidP="009F6E91">
            <w:pPr>
              <w:spacing w:line="276" w:lineRule="auto"/>
              <w:rPr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1CF7A2B1" w14:textId="0F579CEF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63291DD1" w14:textId="7C7FDCDE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3B69B9A3" w14:textId="5EBD9FA5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62036C78" w14:textId="2BA277C0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386511A9" w14:textId="77777777" w:rsidR="009F6E91" w:rsidRPr="00AE07E0" w:rsidRDefault="009F6E91" w:rsidP="009F6E91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AE07E0">
              <w:rPr>
                <w:rFonts w:eastAsia="Times New Roman"/>
                <w:color w:val="000000"/>
                <w:lang w:eastAsia="de-DE"/>
              </w:rPr>
              <w:t>6</w:t>
            </w:r>
          </w:p>
        </w:tc>
      </w:tr>
      <w:tr w:rsidR="009F6E91" w:rsidRPr="005A392A" w14:paraId="17B395A0" w14:textId="77777777" w:rsidTr="002E0AAD">
        <w:trPr>
          <w:cantSplit/>
          <w:trHeight w:val="55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73B61" w14:textId="5E88E228" w:rsidR="009F6E91" w:rsidRPr="005A392A" w:rsidRDefault="009F6E91" w:rsidP="009F6E91">
            <w:pPr>
              <w:spacing w:line="276" w:lineRule="auto"/>
              <w:ind w:right="71"/>
              <w:jc w:val="right"/>
              <w:rPr>
                <w:lang w:eastAsia="de-DE"/>
              </w:rPr>
            </w:pPr>
            <w:r w:rsidRPr="005A392A">
              <w:rPr>
                <w:lang w:eastAsia="de-DE"/>
              </w:rPr>
              <w:t>1</w:t>
            </w:r>
            <w:r>
              <w:rPr>
                <w:lang w:eastAsia="de-DE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C2CFA" w14:textId="77777777" w:rsidR="009F6E91" w:rsidRDefault="009F6E91" w:rsidP="009F6E91">
            <w:pPr>
              <w:spacing w:line="276" w:lineRule="auto"/>
            </w:pPr>
            <w:r w:rsidRPr="008C6183">
              <w:t>Aufbieten «</w:t>
            </w:r>
            <w:hyperlink r:id="rId25" w:history="1">
              <w:r w:rsidRPr="0096313F">
                <w:rPr>
                  <w:rStyle w:val="Hyperlink"/>
                </w:rPr>
                <w:t>Reinigung und Entsorgung</w:t>
              </w:r>
            </w:hyperlink>
            <w:r w:rsidRPr="008C6183">
              <w:t>»</w:t>
            </w:r>
          </w:p>
          <w:p w14:paraId="361DB96D" w14:textId="25AD7E1F" w:rsidR="009F6E91" w:rsidRPr="005A392A" w:rsidRDefault="009F6E91" w:rsidP="009F6E91">
            <w:pPr>
              <w:spacing w:line="276" w:lineRule="auto"/>
              <w:rPr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2D5F657D" w14:textId="781BE307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3FC5438D" w14:textId="1604AA9A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0DBD5B95" w14:textId="4526D64E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346F1110" w14:textId="7DF843E7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23EE538D" w14:textId="77777777" w:rsidR="009F6E91" w:rsidRPr="00AE07E0" w:rsidRDefault="009F6E91" w:rsidP="009F6E91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AE07E0">
              <w:rPr>
                <w:rFonts w:eastAsia="Times New Roman"/>
                <w:color w:val="000000"/>
                <w:lang w:eastAsia="de-DE"/>
              </w:rPr>
              <w:t>4</w:t>
            </w:r>
          </w:p>
        </w:tc>
      </w:tr>
      <w:tr w:rsidR="009F6E91" w:rsidRPr="005A392A" w14:paraId="0C635335" w14:textId="77777777" w:rsidTr="002E0AAD">
        <w:trPr>
          <w:cantSplit/>
          <w:trHeight w:val="7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FDEEF" w14:textId="28533EC4" w:rsidR="009F6E91" w:rsidRPr="005A392A" w:rsidRDefault="009F6E91" w:rsidP="009F6E91">
            <w:pPr>
              <w:spacing w:line="276" w:lineRule="auto"/>
              <w:ind w:right="71"/>
              <w:jc w:val="right"/>
              <w:rPr>
                <w:lang w:eastAsia="de-DE"/>
              </w:rPr>
            </w:pPr>
            <w:r w:rsidRPr="005A392A">
              <w:rPr>
                <w:lang w:eastAsia="de-DE"/>
              </w:rPr>
              <w:t>1</w:t>
            </w:r>
            <w:r>
              <w:rPr>
                <w:lang w:eastAsia="de-DE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81C46" w14:textId="0E11023B" w:rsidR="009F6E91" w:rsidRPr="008C6183" w:rsidRDefault="009F6E91" w:rsidP="009F6E91">
            <w:pPr>
              <w:spacing w:line="276" w:lineRule="auto"/>
              <w:rPr>
                <w:lang w:eastAsia="de-DE"/>
              </w:rPr>
            </w:pPr>
            <w:r w:rsidRPr="008C6183">
              <w:rPr>
                <w:lang w:eastAsia="de-DE"/>
              </w:rPr>
              <w:t>Mutation der Geschäftsadressnummer der UZH-Org. Einheiten bei</w:t>
            </w:r>
            <w:r>
              <w:rPr>
                <w:lang w:eastAsia="de-DE"/>
              </w:rPr>
              <w:br/>
            </w:r>
            <w:hyperlink r:id="rId26" w:history="1">
              <w:r w:rsidRPr="0096313F">
                <w:rPr>
                  <w:rStyle w:val="Hyperlink"/>
                  <w:rFonts w:eastAsia="Times New Roman"/>
                  <w:lang w:eastAsia="de-DE"/>
                </w:rPr>
                <w:t>Zentraler Informatik</w:t>
              </w:r>
            </w:hyperlink>
            <w:r w:rsidRPr="008C6183">
              <w:rPr>
                <w:lang w:eastAsia="de-DE"/>
              </w:rPr>
              <w:t xml:space="preserve"> veranlassen</w:t>
            </w:r>
          </w:p>
          <w:p w14:paraId="47985F6D" w14:textId="02D11BE7" w:rsidR="009F6E91" w:rsidRPr="005A392A" w:rsidRDefault="009F6E91" w:rsidP="009F6E91">
            <w:pPr>
              <w:spacing w:line="276" w:lineRule="auto"/>
              <w:rPr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3B91A1F4" w14:textId="3D20B667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5CFEE0CF" w14:textId="5804A2FC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390356DE" w14:textId="56F558D4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50284B2E" w14:textId="1D5DA3F8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34D8F6F5" w14:textId="77777777" w:rsidR="009F6E91" w:rsidRPr="00AE07E0" w:rsidRDefault="009F6E91" w:rsidP="009F6E91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AE07E0">
              <w:rPr>
                <w:rFonts w:eastAsia="Times New Roman"/>
                <w:color w:val="000000"/>
                <w:lang w:eastAsia="de-DE"/>
              </w:rPr>
              <w:t>4</w:t>
            </w:r>
          </w:p>
        </w:tc>
      </w:tr>
      <w:tr w:rsidR="009F6E91" w:rsidRPr="005A392A" w14:paraId="20591083" w14:textId="77777777" w:rsidTr="002E0AAD">
        <w:trPr>
          <w:cantSplit/>
          <w:trHeight w:val="58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BC583" w14:textId="19EC497D" w:rsidR="009F6E91" w:rsidRPr="005A392A" w:rsidRDefault="009F6E91" w:rsidP="009F6E91">
            <w:pPr>
              <w:spacing w:line="276" w:lineRule="auto"/>
              <w:ind w:right="71"/>
              <w:jc w:val="right"/>
              <w:rPr>
                <w:lang w:eastAsia="de-DE"/>
              </w:rPr>
            </w:pPr>
            <w:r w:rsidRPr="005A392A">
              <w:rPr>
                <w:lang w:eastAsia="de-DE"/>
              </w:rPr>
              <w:t>1</w:t>
            </w:r>
            <w:r>
              <w:rPr>
                <w:lang w:eastAsia="de-DE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AE431" w14:textId="40B1E473" w:rsidR="009F6E91" w:rsidRPr="008C6183" w:rsidRDefault="00526DBC" w:rsidP="009F6E91">
            <w:pPr>
              <w:spacing w:line="276" w:lineRule="auto"/>
              <w:rPr>
                <w:lang w:eastAsia="de-DE"/>
              </w:rPr>
            </w:pPr>
            <w:hyperlink r:id="rId27" w:history="1">
              <w:r w:rsidR="009F6E91" w:rsidRPr="0096313F">
                <w:rPr>
                  <w:rStyle w:val="Hyperlink"/>
                  <w:rFonts w:eastAsia="Times New Roman"/>
                  <w:lang w:eastAsia="de-DE"/>
                </w:rPr>
                <w:t>Postadressänderung</w:t>
              </w:r>
            </w:hyperlink>
          </w:p>
          <w:p w14:paraId="7C551854" w14:textId="3CD17B7B" w:rsidR="009F6E91" w:rsidRPr="005A392A" w:rsidRDefault="009F6E91" w:rsidP="009F6E91">
            <w:pPr>
              <w:spacing w:line="276" w:lineRule="auto"/>
              <w:rPr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6793590E" w14:textId="7BD382C5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1ACC68BF" w14:textId="349EBF43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2EDB2820" w14:textId="379E4FE6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289F2B11" w14:textId="4F6BEC91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7D44040A" w14:textId="77777777" w:rsidR="009F6E91" w:rsidRPr="00AE07E0" w:rsidRDefault="009F6E91" w:rsidP="009F6E91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AE07E0">
              <w:rPr>
                <w:rFonts w:eastAsia="Times New Roman"/>
                <w:color w:val="000000"/>
                <w:lang w:eastAsia="de-DE"/>
              </w:rPr>
              <w:t>3</w:t>
            </w:r>
          </w:p>
        </w:tc>
      </w:tr>
      <w:tr w:rsidR="009F6E91" w:rsidRPr="005A392A" w14:paraId="67C20447" w14:textId="77777777" w:rsidTr="002E0AAD">
        <w:trPr>
          <w:cantSplit/>
          <w:trHeight w:val="54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B41EA" w14:textId="62A02569" w:rsidR="009F6E91" w:rsidRPr="005A392A" w:rsidRDefault="009F6E91" w:rsidP="009F6E91">
            <w:pPr>
              <w:spacing w:line="276" w:lineRule="auto"/>
              <w:ind w:right="71"/>
              <w:jc w:val="right"/>
              <w:rPr>
                <w:lang w:eastAsia="de-DE"/>
              </w:rPr>
            </w:pPr>
            <w:r w:rsidRPr="005A392A">
              <w:rPr>
                <w:lang w:eastAsia="de-DE"/>
              </w:rPr>
              <w:t>1</w:t>
            </w:r>
            <w:r>
              <w:rPr>
                <w:lang w:eastAsia="de-DE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21B4C" w14:textId="77777777" w:rsidR="009F6E91" w:rsidRPr="008C6183" w:rsidRDefault="009F6E91" w:rsidP="009F6E91">
            <w:pPr>
              <w:spacing w:line="276" w:lineRule="auto"/>
              <w:rPr>
                <w:lang w:eastAsia="de-DE"/>
              </w:rPr>
            </w:pPr>
            <w:r w:rsidRPr="008C6183">
              <w:rPr>
                <w:lang w:eastAsia="de-DE"/>
              </w:rPr>
              <w:t xml:space="preserve">Standortänderung </w:t>
            </w:r>
            <w:hyperlink r:id="rId28" w:history="1">
              <w:r w:rsidRPr="0096313F">
                <w:rPr>
                  <w:rStyle w:val="Hyperlink"/>
                  <w:rFonts w:eastAsia="Times New Roman"/>
                  <w:lang w:eastAsia="de-DE"/>
                </w:rPr>
                <w:t>Kunstleihgabe</w:t>
              </w:r>
            </w:hyperlink>
            <w:r w:rsidRPr="008C6183">
              <w:rPr>
                <w:lang w:eastAsia="de-DE"/>
              </w:rPr>
              <w:t xml:space="preserve"> melden bei Ausstattung</w:t>
            </w:r>
          </w:p>
          <w:p w14:paraId="5D7C7D0E" w14:textId="449102B8" w:rsidR="009F6E91" w:rsidRPr="005A392A" w:rsidRDefault="009F6E91" w:rsidP="009F6E91">
            <w:pPr>
              <w:spacing w:line="276" w:lineRule="auto"/>
              <w:rPr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0BD67421" w14:textId="4BCC8F24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3D31DAFF" w14:textId="567489D7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3CAB4DA4" w14:textId="3C173B7E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12CE60BA" w14:textId="62522FEE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12617260" w14:textId="77777777" w:rsidR="009F6E91" w:rsidRPr="00AE07E0" w:rsidRDefault="009F6E91" w:rsidP="009F6E91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AE07E0">
              <w:rPr>
                <w:rFonts w:eastAsia="Times New Roman"/>
                <w:color w:val="000000"/>
                <w:lang w:eastAsia="de-DE"/>
              </w:rPr>
              <w:t>3</w:t>
            </w:r>
          </w:p>
        </w:tc>
      </w:tr>
      <w:tr w:rsidR="009F6E91" w:rsidRPr="005A392A" w14:paraId="4E777C3B" w14:textId="77777777" w:rsidTr="002E0AAD">
        <w:trPr>
          <w:cantSplit/>
          <w:trHeight w:val="6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B0903" w14:textId="7DB74A0E" w:rsidR="009F6E91" w:rsidRPr="005A392A" w:rsidRDefault="009F6E91" w:rsidP="009F6E91">
            <w:pPr>
              <w:spacing w:line="276" w:lineRule="auto"/>
              <w:ind w:right="71"/>
              <w:jc w:val="right"/>
              <w:rPr>
                <w:lang w:eastAsia="de-DE"/>
              </w:rPr>
            </w:pPr>
            <w:r w:rsidRPr="005A392A">
              <w:rPr>
                <w:lang w:eastAsia="de-DE"/>
              </w:rPr>
              <w:t>1</w:t>
            </w:r>
            <w:r>
              <w:rPr>
                <w:lang w:eastAsia="de-DE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63FE5" w14:textId="77777777" w:rsidR="009F6E91" w:rsidRPr="008C6183" w:rsidRDefault="00526DBC" w:rsidP="009F6E91">
            <w:pPr>
              <w:spacing w:line="276" w:lineRule="auto"/>
              <w:rPr>
                <w:lang w:eastAsia="de-DE"/>
              </w:rPr>
            </w:pPr>
            <w:hyperlink r:id="rId29" w:history="1">
              <w:r w:rsidR="009F6E91" w:rsidRPr="0096313F">
                <w:rPr>
                  <w:rStyle w:val="Hyperlink"/>
                  <w:rFonts w:eastAsia="Times New Roman"/>
                  <w:lang w:eastAsia="de-DE"/>
                </w:rPr>
                <w:t>Visitenkarten</w:t>
              </w:r>
            </w:hyperlink>
            <w:r w:rsidR="009F6E91" w:rsidRPr="008C6183">
              <w:rPr>
                <w:lang w:eastAsia="de-DE"/>
              </w:rPr>
              <w:t>, Geschäftsdrucksachen, Korrespondenzvorlagen, Merkblätter, Formulare, usw. prüfen und ggf. ändern</w:t>
            </w:r>
          </w:p>
          <w:p w14:paraId="23057D2D" w14:textId="597DECE7" w:rsidR="009F6E91" w:rsidRPr="005A392A" w:rsidRDefault="009F6E91" w:rsidP="009F6E91">
            <w:pPr>
              <w:spacing w:line="276" w:lineRule="auto"/>
              <w:rPr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249FECF5" w14:textId="2D04C4E3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26524307" w14:textId="7C58A941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3CE23D15" w14:textId="4E271CE4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4E4E2ACA" w14:textId="4D8C432D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27CC7142" w14:textId="77777777" w:rsidR="009F6E91" w:rsidRPr="00AE07E0" w:rsidRDefault="009F6E91" w:rsidP="009F6E91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AE07E0">
              <w:rPr>
                <w:rFonts w:eastAsia="Times New Roman"/>
                <w:color w:val="000000"/>
                <w:lang w:eastAsia="de-DE"/>
              </w:rPr>
              <w:t>3</w:t>
            </w:r>
          </w:p>
        </w:tc>
      </w:tr>
      <w:tr w:rsidR="009F6E91" w:rsidRPr="005A392A" w14:paraId="1CA065A2" w14:textId="77777777" w:rsidTr="002E0AAD">
        <w:trPr>
          <w:cantSplit/>
          <w:trHeight w:val="6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5B51B" w14:textId="6700B838" w:rsidR="009F6E91" w:rsidRPr="005A392A" w:rsidRDefault="009F6E91" w:rsidP="009F6E91">
            <w:pPr>
              <w:spacing w:line="276" w:lineRule="auto"/>
              <w:ind w:right="71"/>
              <w:jc w:val="right"/>
              <w:rPr>
                <w:lang w:eastAsia="de-DE"/>
              </w:rPr>
            </w:pPr>
            <w:r w:rsidRPr="005A392A">
              <w:rPr>
                <w:lang w:eastAsia="de-DE"/>
              </w:rPr>
              <w:t>1</w:t>
            </w:r>
            <w:r>
              <w:rPr>
                <w:lang w:eastAsia="de-DE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66C7B" w14:textId="77777777" w:rsidR="009F6E91" w:rsidRPr="008C6183" w:rsidRDefault="009F6E91" w:rsidP="009F6E91">
            <w:pPr>
              <w:spacing w:line="276" w:lineRule="auto"/>
              <w:rPr>
                <w:lang w:eastAsia="de-DE"/>
              </w:rPr>
            </w:pPr>
            <w:r w:rsidRPr="008C6183">
              <w:rPr>
                <w:lang w:eastAsia="de-DE"/>
              </w:rPr>
              <w:t>Abholung heikler Geräte (Grossdrucker/-kopierer, wissenschaftliche Geräte) beim Gerätelieferanten organisieren</w:t>
            </w:r>
          </w:p>
          <w:p w14:paraId="7F61A632" w14:textId="57FE1632" w:rsidR="009F6E91" w:rsidRPr="005A392A" w:rsidRDefault="009F6E91" w:rsidP="009F6E91">
            <w:pPr>
              <w:spacing w:line="276" w:lineRule="auto"/>
              <w:rPr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6031C0C0" w14:textId="1E5A601C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6FBC77DD" w14:textId="291C3438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2C4F4BA1" w14:textId="6D59C22E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79151A27" w14:textId="277B5D1E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399952FD" w14:textId="77777777" w:rsidR="009F6E91" w:rsidRPr="00AE07E0" w:rsidRDefault="009F6E91" w:rsidP="009F6E91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AE07E0">
              <w:rPr>
                <w:rFonts w:eastAsia="Times New Roman"/>
                <w:color w:val="000000"/>
                <w:lang w:eastAsia="de-DE"/>
              </w:rPr>
              <w:t>3</w:t>
            </w:r>
          </w:p>
        </w:tc>
      </w:tr>
      <w:tr w:rsidR="009F6E91" w:rsidRPr="005A392A" w14:paraId="25E3F5A7" w14:textId="77777777" w:rsidTr="002E0AAD">
        <w:trPr>
          <w:cantSplit/>
          <w:trHeight w:val="8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7C28E" w14:textId="657E3BA9" w:rsidR="009F6E91" w:rsidRPr="005A392A" w:rsidRDefault="009F6E91" w:rsidP="009F6E91">
            <w:pPr>
              <w:spacing w:line="276" w:lineRule="auto"/>
              <w:ind w:right="71"/>
              <w:jc w:val="right"/>
              <w:rPr>
                <w:lang w:eastAsia="de-DE"/>
              </w:rPr>
            </w:pPr>
            <w:r>
              <w:rPr>
                <w:lang w:eastAsia="de-DE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FE7DB" w14:textId="55020B9B" w:rsidR="009F6E91" w:rsidRDefault="009F6E91" w:rsidP="009F6E91">
            <w:pPr>
              <w:spacing w:line="276" w:lineRule="auto"/>
              <w:rPr>
                <w:lang w:eastAsia="de-DE"/>
              </w:rPr>
            </w:pPr>
            <w:r w:rsidRPr="008C6183">
              <w:rPr>
                <w:lang w:eastAsia="de-DE"/>
              </w:rPr>
              <w:t xml:space="preserve">Laborverantwortliche/r: Reinigung / Desinfektion / Dekontamination von Geräten und Räumen organisieren und die </w:t>
            </w:r>
            <w:hyperlink r:id="rId30" w:history="1">
              <w:r w:rsidRPr="0096313F">
                <w:rPr>
                  <w:rStyle w:val="Hyperlink"/>
                  <w:rFonts w:eastAsia="Times New Roman"/>
                  <w:lang w:eastAsia="de-DE"/>
                </w:rPr>
                <w:t>Unbedenklichkeitserklärung und das Übergabeprotokoll</w:t>
              </w:r>
            </w:hyperlink>
            <w:r w:rsidRPr="008C6183">
              <w:rPr>
                <w:lang w:eastAsia="de-DE"/>
              </w:rPr>
              <w:t xml:space="preserve"> auszufüllen</w:t>
            </w:r>
          </w:p>
          <w:p w14:paraId="4A841BB0" w14:textId="77777777" w:rsidR="009F6E91" w:rsidRPr="008C6183" w:rsidRDefault="009F6E91" w:rsidP="009F6E91">
            <w:pPr>
              <w:spacing w:line="276" w:lineRule="auto"/>
              <w:rPr>
                <w:lang w:eastAsia="de-DE"/>
              </w:rPr>
            </w:pPr>
          </w:p>
          <w:p w14:paraId="379F9F19" w14:textId="109C8F3E" w:rsidR="009F6E91" w:rsidRPr="005A392A" w:rsidRDefault="009F6E91" w:rsidP="009F6E91">
            <w:pPr>
              <w:spacing w:line="276" w:lineRule="auto"/>
              <w:rPr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01A74FF0" w14:textId="390BDEBC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0AB2531A" w14:textId="782310BF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762AC6AA" w14:textId="22620FD3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62145244" w14:textId="2705DB15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40A4EF84" w14:textId="77777777" w:rsidR="009F6E91" w:rsidRPr="00AE07E0" w:rsidRDefault="009F6E91" w:rsidP="009F6E91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AE07E0">
              <w:rPr>
                <w:rFonts w:eastAsia="Times New Roman"/>
                <w:color w:val="000000"/>
                <w:lang w:eastAsia="de-DE"/>
              </w:rPr>
              <w:t>-</w:t>
            </w:r>
          </w:p>
        </w:tc>
      </w:tr>
      <w:tr w:rsidR="009F6E91" w:rsidRPr="005A392A" w14:paraId="080586A9" w14:textId="77777777" w:rsidTr="002E0AAD">
        <w:trPr>
          <w:cantSplit/>
          <w:trHeight w:val="71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3C350" w14:textId="0ABD6AEB" w:rsidR="009F6E91" w:rsidRPr="005A392A" w:rsidRDefault="009F6E91" w:rsidP="009F6E91">
            <w:pPr>
              <w:spacing w:line="276" w:lineRule="auto"/>
              <w:ind w:right="71"/>
              <w:jc w:val="right"/>
              <w:rPr>
                <w:lang w:eastAsia="de-DE"/>
              </w:rPr>
            </w:pPr>
            <w:r w:rsidRPr="005A392A">
              <w:rPr>
                <w:lang w:eastAsia="de-DE"/>
              </w:rPr>
              <w:t>2</w:t>
            </w:r>
            <w:r>
              <w:rPr>
                <w:lang w:eastAsia="de-DE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74F36" w14:textId="49271BBC" w:rsidR="009F6E91" w:rsidRDefault="00526DBC" w:rsidP="009F6E91">
            <w:pPr>
              <w:spacing w:line="276" w:lineRule="auto"/>
              <w:rPr>
                <w:lang w:eastAsia="de-DE"/>
              </w:rPr>
            </w:pPr>
            <w:hyperlink r:id="rId31" w:history="1">
              <w:r w:rsidR="009F6E91" w:rsidRPr="0096313F">
                <w:rPr>
                  <w:rStyle w:val="Hyperlink"/>
                  <w:rFonts w:eastAsia="Times New Roman"/>
                  <w:lang w:eastAsia="de-DE"/>
                </w:rPr>
                <w:t>Schlüsselrückgabe</w:t>
              </w:r>
            </w:hyperlink>
            <w:r w:rsidR="009F6E91" w:rsidRPr="008C6183">
              <w:rPr>
                <w:lang w:eastAsia="de-DE"/>
              </w:rPr>
              <w:t xml:space="preserve"> via </w:t>
            </w:r>
            <w:r w:rsidR="009F6E91" w:rsidRPr="004176F1">
              <w:rPr>
                <w:color w:val="000000"/>
                <w:shd w:val="clear" w:color="auto" w:fill="FFFFFF"/>
              </w:rPr>
              <w:t xml:space="preserve">Dezentrale Zutrittsbeauftragte </w:t>
            </w:r>
            <w:r w:rsidR="009F6E91" w:rsidRPr="008C6183">
              <w:rPr>
                <w:lang w:eastAsia="de-DE"/>
              </w:rPr>
              <w:t>DZB (Schliessverantwortlicher Fakultät / Institut)</w:t>
            </w:r>
          </w:p>
          <w:p w14:paraId="7C5FCB3E" w14:textId="77777777" w:rsidR="009F6E91" w:rsidRPr="008C6183" w:rsidRDefault="009F6E91" w:rsidP="009F6E91">
            <w:pPr>
              <w:spacing w:line="276" w:lineRule="auto"/>
              <w:rPr>
                <w:lang w:eastAsia="de-DE"/>
              </w:rPr>
            </w:pPr>
          </w:p>
          <w:p w14:paraId="69789E04" w14:textId="05DEAE74" w:rsidR="009F6E91" w:rsidRPr="005A392A" w:rsidRDefault="009F6E91" w:rsidP="009F6E91">
            <w:pPr>
              <w:spacing w:line="276" w:lineRule="auto"/>
              <w:rPr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5352E402" w14:textId="40D158AF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2E01F16D" w14:textId="10379E12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1B97AE21" w14:textId="12A79DC8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24FFDF10" w14:textId="435CABB1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071D2FB3" w14:textId="77777777" w:rsidR="009F6E91" w:rsidRPr="00AE07E0" w:rsidRDefault="009F6E91" w:rsidP="009F6E91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AE07E0">
              <w:rPr>
                <w:rFonts w:eastAsia="Times New Roman"/>
                <w:color w:val="000000"/>
                <w:lang w:eastAsia="de-DE"/>
              </w:rPr>
              <w:t>-</w:t>
            </w:r>
          </w:p>
        </w:tc>
      </w:tr>
      <w:tr w:rsidR="009F6E91" w:rsidRPr="005A392A" w14:paraId="42091020" w14:textId="77777777" w:rsidTr="002E0AAD">
        <w:trPr>
          <w:cantSplit/>
          <w:trHeight w:val="34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BBD90" w14:textId="75AA42B9" w:rsidR="009F6E91" w:rsidRPr="005A392A" w:rsidRDefault="009F6E91" w:rsidP="009F6E91">
            <w:pPr>
              <w:spacing w:line="276" w:lineRule="auto"/>
              <w:ind w:right="71"/>
              <w:jc w:val="right"/>
              <w:rPr>
                <w:lang w:eastAsia="de-DE"/>
              </w:rPr>
            </w:pPr>
            <w:r w:rsidRPr="005A392A">
              <w:rPr>
                <w:lang w:eastAsia="de-DE"/>
              </w:rPr>
              <w:t>2</w:t>
            </w:r>
            <w:r>
              <w:rPr>
                <w:lang w:eastAsia="de-DE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86CAE" w14:textId="02050276" w:rsidR="009F6E91" w:rsidRDefault="009F6E91" w:rsidP="009F6E91">
            <w:pPr>
              <w:spacing w:line="276" w:lineRule="auto"/>
              <w:rPr>
                <w:lang w:eastAsia="de-DE"/>
              </w:rPr>
            </w:pPr>
            <w:r w:rsidRPr="008C6183">
              <w:rPr>
                <w:lang w:eastAsia="de-DE"/>
              </w:rPr>
              <w:t>Hinweis für Kunden an Türen / Briefkasten anbringen</w:t>
            </w:r>
          </w:p>
          <w:p w14:paraId="153C22F1" w14:textId="77777777" w:rsidR="009F6E91" w:rsidRPr="008C6183" w:rsidRDefault="009F6E91" w:rsidP="009F6E91">
            <w:pPr>
              <w:spacing w:line="276" w:lineRule="auto"/>
              <w:rPr>
                <w:lang w:eastAsia="de-DE"/>
              </w:rPr>
            </w:pPr>
          </w:p>
          <w:p w14:paraId="787411AE" w14:textId="4106B7DD" w:rsidR="009F6E91" w:rsidRPr="005A392A" w:rsidRDefault="009F6E91" w:rsidP="009F6E91">
            <w:pPr>
              <w:spacing w:line="276" w:lineRule="auto"/>
              <w:rPr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17D72E49" w14:textId="1D492427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3517538D" w14:textId="426552D9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5AED286E" w14:textId="71B3EF47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5734E67E" w14:textId="1EEF665D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237B4425" w14:textId="77777777" w:rsidR="009F6E91" w:rsidRPr="00AE07E0" w:rsidRDefault="009F6E91" w:rsidP="009F6E91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AE07E0">
              <w:rPr>
                <w:rFonts w:eastAsia="Times New Roman"/>
                <w:color w:val="000000"/>
                <w:lang w:eastAsia="de-DE"/>
              </w:rPr>
              <w:t>-</w:t>
            </w:r>
          </w:p>
        </w:tc>
      </w:tr>
      <w:tr w:rsidR="009F6E91" w:rsidRPr="005A392A" w14:paraId="4D73001C" w14:textId="77777777" w:rsidTr="002E0AAD">
        <w:trPr>
          <w:cantSplit/>
          <w:trHeight w:val="4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C74DD" w14:textId="57191CA6" w:rsidR="009F6E91" w:rsidRPr="005A392A" w:rsidRDefault="009F6E91" w:rsidP="009F6E91">
            <w:pPr>
              <w:spacing w:line="276" w:lineRule="auto"/>
              <w:ind w:right="71"/>
              <w:jc w:val="right"/>
              <w:rPr>
                <w:lang w:eastAsia="de-DE"/>
              </w:rPr>
            </w:pPr>
            <w:r w:rsidRPr="005A392A">
              <w:rPr>
                <w:lang w:eastAsia="de-DE"/>
              </w:rPr>
              <w:lastRenderedPageBreak/>
              <w:t>2</w:t>
            </w:r>
            <w:r>
              <w:rPr>
                <w:lang w:eastAsia="de-DE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DFE67" w14:textId="3F152243" w:rsidR="009F6E91" w:rsidRDefault="009F6E91" w:rsidP="009F6E91">
            <w:pPr>
              <w:spacing w:line="276" w:lineRule="auto"/>
              <w:rPr>
                <w:lang w:eastAsia="de-DE"/>
              </w:rPr>
            </w:pPr>
            <w:r w:rsidRPr="008C6183">
              <w:rPr>
                <w:lang w:eastAsia="de-DE"/>
              </w:rPr>
              <w:t>Emailabsender prüfen und ggf. ändern</w:t>
            </w:r>
          </w:p>
          <w:p w14:paraId="28D0435A" w14:textId="77777777" w:rsidR="009F6E91" w:rsidRPr="008C6183" w:rsidRDefault="009F6E91" w:rsidP="009F6E91">
            <w:pPr>
              <w:spacing w:line="276" w:lineRule="auto"/>
              <w:rPr>
                <w:lang w:eastAsia="de-DE"/>
              </w:rPr>
            </w:pPr>
          </w:p>
          <w:p w14:paraId="08DC28F1" w14:textId="58FE2F6B" w:rsidR="009F6E91" w:rsidRPr="005A392A" w:rsidRDefault="009F6E91" w:rsidP="009F6E91">
            <w:pPr>
              <w:spacing w:line="276" w:lineRule="auto"/>
              <w:rPr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11B5356" w14:textId="59332899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058BD0C" w14:textId="512DA96E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7592EAE" w14:textId="377A5121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7360ACD3" w14:textId="6A872BDD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5ED31A7A" w14:textId="77777777" w:rsidR="009F6E91" w:rsidRPr="00AE07E0" w:rsidRDefault="009F6E91" w:rsidP="009F6E91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AE07E0">
              <w:rPr>
                <w:rFonts w:eastAsia="Times New Roman"/>
                <w:color w:val="000000"/>
                <w:lang w:eastAsia="de-DE"/>
              </w:rPr>
              <w:t>-</w:t>
            </w:r>
          </w:p>
        </w:tc>
      </w:tr>
      <w:tr w:rsidR="009F6E91" w:rsidRPr="005A392A" w14:paraId="19A7216E" w14:textId="77777777" w:rsidTr="002E0AAD">
        <w:trPr>
          <w:cantSplit/>
          <w:trHeight w:val="80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81CA5" w14:textId="654F6260" w:rsidR="009F6E91" w:rsidRPr="005A392A" w:rsidRDefault="009F6E91" w:rsidP="009F6E91">
            <w:pPr>
              <w:spacing w:line="276" w:lineRule="auto"/>
              <w:ind w:right="71"/>
              <w:jc w:val="right"/>
              <w:rPr>
                <w:lang w:eastAsia="de-DE"/>
              </w:rPr>
            </w:pPr>
            <w:r w:rsidRPr="005A392A">
              <w:rPr>
                <w:lang w:eastAsia="de-DE"/>
              </w:rPr>
              <w:t>2</w:t>
            </w:r>
            <w:r>
              <w:rPr>
                <w:lang w:eastAsia="de-DE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FCF7F" w14:textId="58B49375" w:rsidR="009F6E91" w:rsidRDefault="009F6E91" w:rsidP="009F6E91">
            <w:pPr>
              <w:spacing w:line="276" w:lineRule="auto"/>
              <w:rPr>
                <w:lang w:eastAsia="de-DE"/>
              </w:rPr>
            </w:pPr>
            <w:r w:rsidRPr="008C6183">
              <w:rPr>
                <w:lang w:eastAsia="de-DE"/>
              </w:rPr>
              <w:t>Webverantwortliche/r: Adressen auf Website und auf aufgeschalteten Dokumenten prüfen und ggf. ändern</w:t>
            </w:r>
          </w:p>
          <w:p w14:paraId="2289DF73" w14:textId="77777777" w:rsidR="009F6E91" w:rsidRDefault="009F6E91" w:rsidP="009F6E91">
            <w:pPr>
              <w:spacing w:line="276" w:lineRule="auto"/>
              <w:rPr>
                <w:lang w:eastAsia="de-DE"/>
              </w:rPr>
            </w:pPr>
          </w:p>
          <w:p w14:paraId="30CFC40D" w14:textId="32E631C3" w:rsidR="009F6E91" w:rsidRPr="005A392A" w:rsidRDefault="009F6E91" w:rsidP="009F6E91">
            <w:pPr>
              <w:spacing w:line="276" w:lineRule="auto"/>
              <w:rPr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DA105F5" w14:textId="7BF516BA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56E5CAD" w14:textId="16CA0CDA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5E61610" w14:textId="7002AA48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6E94D04" w14:textId="314B7EF3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5F3C46D4" w14:textId="77777777" w:rsidR="009F6E91" w:rsidRPr="00AE07E0" w:rsidRDefault="009F6E91" w:rsidP="009F6E91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AE07E0">
              <w:rPr>
                <w:rFonts w:eastAsia="Times New Roman"/>
                <w:color w:val="000000"/>
                <w:lang w:eastAsia="de-DE"/>
              </w:rPr>
              <w:t>-</w:t>
            </w:r>
          </w:p>
        </w:tc>
      </w:tr>
      <w:tr w:rsidR="009F6E91" w:rsidRPr="005A392A" w14:paraId="56AE0E5E" w14:textId="77777777" w:rsidTr="002E0AAD">
        <w:trPr>
          <w:cantSplit/>
          <w:trHeight w:val="7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A4BAF" w14:textId="44833211" w:rsidR="009F6E91" w:rsidRPr="005A392A" w:rsidRDefault="009F6E91" w:rsidP="009F6E91">
            <w:pPr>
              <w:spacing w:line="276" w:lineRule="auto"/>
              <w:ind w:right="71"/>
              <w:jc w:val="right"/>
              <w:rPr>
                <w:lang w:eastAsia="de-DE"/>
              </w:rPr>
            </w:pPr>
            <w:r w:rsidRPr="005A392A">
              <w:rPr>
                <w:lang w:eastAsia="de-DE"/>
              </w:rPr>
              <w:t>2</w:t>
            </w:r>
            <w:r>
              <w:rPr>
                <w:lang w:eastAsia="de-DE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702D3" w14:textId="1E4E007E" w:rsidR="009F6E91" w:rsidRDefault="009F6E91" w:rsidP="009F6E91">
            <w:pPr>
              <w:spacing w:line="276" w:lineRule="auto"/>
              <w:rPr>
                <w:lang w:eastAsia="de-DE"/>
              </w:rPr>
            </w:pPr>
            <w:r w:rsidRPr="005A392A">
              <w:rPr>
                <w:lang w:eastAsia="de-DE"/>
              </w:rPr>
              <w:t>Webverantwortliche/r: Adressen auf Website und auf aufgeschalteten Dokumenten prüfen und ggf. ändern</w:t>
            </w:r>
          </w:p>
          <w:p w14:paraId="3175A0B7" w14:textId="77777777" w:rsidR="009F6E91" w:rsidRDefault="009F6E91" w:rsidP="009F6E91">
            <w:pPr>
              <w:spacing w:line="276" w:lineRule="auto"/>
              <w:rPr>
                <w:lang w:eastAsia="de-DE"/>
              </w:rPr>
            </w:pPr>
          </w:p>
          <w:p w14:paraId="74F6406D" w14:textId="109B6CBB" w:rsidR="009F6E91" w:rsidRPr="005A392A" w:rsidRDefault="009F6E91" w:rsidP="009F6E91">
            <w:pPr>
              <w:spacing w:line="276" w:lineRule="auto"/>
              <w:rPr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6129D38" w14:textId="0249665E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3263E7E" w14:textId="629C91FD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5D3836BF" w14:textId="22E0B21E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50992875" w14:textId="211DFC5F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EB20000" w14:textId="77777777" w:rsidR="009F6E91" w:rsidRPr="00AE07E0" w:rsidRDefault="009F6E91" w:rsidP="009F6E91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AE07E0">
              <w:rPr>
                <w:rFonts w:eastAsia="Times New Roman"/>
                <w:color w:val="000000"/>
                <w:lang w:eastAsia="de-DE"/>
              </w:rPr>
              <w:t>-</w:t>
            </w:r>
          </w:p>
        </w:tc>
      </w:tr>
      <w:tr w:rsidR="009F6E91" w:rsidRPr="005A392A" w14:paraId="5042A62D" w14:textId="77777777" w:rsidTr="002E0AAD">
        <w:trPr>
          <w:cantSplit/>
          <w:trHeight w:val="36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E5A22" w14:textId="52A60972" w:rsidR="009F6E91" w:rsidRPr="005A392A" w:rsidRDefault="009F6E91" w:rsidP="009F6E91">
            <w:pPr>
              <w:spacing w:line="276" w:lineRule="auto"/>
              <w:ind w:right="71"/>
              <w:jc w:val="right"/>
              <w:rPr>
                <w:lang w:eastAsia="de-DE"/>
              </w:rPr>
            </w:pPr>
            <w:r w:rsidRPr="005A392A">
              <w:rPr>
                <w:lang w:eastAsia="de-DE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4BE44" w14:textId="682277EE" w:rsidR="009F6E91" w:rsidRPr="005A392A" w:rsidRDefault="009F6E91" w:rsidP="009F6E91">
            <w:pPr>
              <w:spacing w:line="276" w:lineRule="auto"/>
              <w:rPr>
                <w:lang w:eastAsia="de-DE"/>
              </w:rPr>
            </w:pPr>
            <w:r w:rsidRPr="00472C5C">
              <w:rPr>
                <w:b/>
                <w:bCs/>
                <w:lang w:eastAsia="de-DE"/>
              </w:rPr>
              <w:t>NACH DEM UMZUG</w:t>
            </w: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6FF4108A" w14:textId="77777777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012B762C" w14:textId="77777777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7B612928" w14:textId="77777777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5974E60E" w14:textId="77777777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74AA9C7F" w14:textId="77777777" w:rsidR="009F6E91" w:rsidRPr="00AE07E0" w:rsidRDefault="009F6E91" w:rsidP="009F6E91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F6E91" w:rsidRPr="005A392A" w14:paraId="6A1FEB9F" w14:textId="77777777" w:rsidTr="002E0AAD">
        <w:trPr>
          <w:cantSplit/>
          <w:trHeight w:val="4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83C75" w14:textId="5DB21140" w:rsidR="009F6E91" w:rsidRPr="005A392A" w:rsidRDefault="009F6E91" w:rsidP="009F6E91">
            <w:pPr>
              <w:spacing w:line="276" w:lineRule="auto"/>
              <w:ind w:right="71"/>
              <w:jc w:val="right"/>
              <w:rPr>
                <w:lang w:eastAsia="de-DE"/>
              </w:rPr>
            </w:pPr>
            <w:r>
              <w:rPr>
                <w:lang w:eastAsia="de-DE"/>
              </w:rPr>
              <w:t>25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F5BAD" w14:textId="08A35624" w:rsidR="009F6E91" w:rsidRDefault="009F6E91" w:rsidP="009F6E91">
            <w:pPr>
              <w:spacing w:line="276" w:lineRule="auto"/>
              <w:rPr>
                <w:rStyle w:val="Hervorhebung"/>
                <w:i w:val="0"/>
                <w:iCs w:val="0"/>
              </w:rPr>
            </w:pPr>
            <w:r w:rsidRPr="008C6183">
              <w:rPr>
                <w:rStyle w:val="Hervorhebung"/>
                <w:i w:val="0"/>
                <w:iCs w:val="0"/>
              </w:rPr>
              <w:t>Umzugskisten auspacken</w:t>
            </w:r>
          </w:p>
          <w:p w14:paraId="3B041D43" w14:textId="77777777" w:rsidR="009F6E91" w:rsidRPr="00472C5C" w:rsidRDefault="009F6E91" w:rsidP="009F6E91">
            <w:pPr>
              <w:spacing w:line="276" w:lineRule="auto"/>
              <w:rPr>
                <w:b/>
                <w:bCs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27E35521" w14:textId="48F5B2EB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574598E5" w14:textId="77777777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24077517" w14:textId="27528922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4D23BC69" w14:textId="246396C0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6EFFE5CD" w14:textId="43486632" w:rsidR="009F6E91" w:rsidRPr="00AE07E0" w:rsidRDefault="009F6E91" w:rsidP="009F6E91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</w:t>
            </w:r>
          </w:p>
        </w:tc>
      </w:tr>
      <w:tr w:rsidR="009F6E91" w:rsidRPr="005A392A" w14:paraId="110FDC1F" w14:textId="77777777" w:rsidTr="002E0AAD">
        <w:trPr>
          <w:cantSplit/>
          <w:trHeight w:val="74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AB5E6" w14:textId="0DCF9242" w:rsidR="009F6E91" w:rsidRPr="005A392A" w:rsidRDefault="009F6E91" w:rsidP="009F6E91">
            <w:pPr>
              <w:spacing w:line="276" w:lineRule="auto"/>
              <w:ind w:right="71"/>
              <w:jc w:val="right"/>
              <w:rPr>
                <w:lang w:eastAsia="de-DE"/>
              </w:rPr>
            </w:pPr>
            <w:r>
              <w:rPr>
                <w:lang w:eastAsia="de-DE"/>
              </w:rPr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09F7C" w14:textId="7772FDCF" w:rsidR="009F6E91" w:rsidRDefault="00526DBC" w:rsidP="009F6E91">
            <w:pPr>
              <w:spacing w:line="276" w:lineRule="auto"/>
              <w:rPr>
                <w:rStyle w:val="Hervorhebung"/>
                <w:i w:val="0"/>
                <w:iCs w:val="0"/>
              </w:rPr>
            </w:pPr>
            <w:hyperlink r:id="rId32" w:history="1">
              <w:r w:rsidR="009F6E91" w:rsidRPr="008C6183">
                <w:rPr>
                  <w:rStyle w:val="Hervorhebung"/>
                  <w:i w:val="0"/>
                  <w:iCs w:val="0"/>
                </w:rPr>
                <w:t>Raumbeschriftungen</w:t>
              </w:r>
            </w:hyperlink>
            <w:r w:rsidR="009F6E91" w:rsidRPr="008C6183">
              <w:rPr>
                <w:rStyle w:val="Hervorhebung"/>
                <w:i w:val="0"/>
                <w:iCs w:val="0"/>
              </w:rPr>
              <w:t xml:space="preserve"> gemäss UZH-CD anbringen unter: Verpackungsmaterial und Umzugskisten zum Retournieren an Umzugsfirma bereitstellen</w:t>
            </w:r>
          </w:p>
          <w:p w14:paraId="0050E750" w14:textId="77777777" w:rsidR="009F6E91" w:rsidRPr="00472C5C" w:rsidRDefault="009F6E91" w:rsidP="009F6E91">
            <w:pPr>
              <w:spacing w:line="276" w:lineRule="auto"/>
              <w:rPr>
                <w:b/>
                <w:bCs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3AC6A8BA" w14:textId="5D3AA3C8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7243B80B" w14:textId="77777777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2AF8695F" w14:textId="34AFF905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16EF203B" w14:textId="5DF0F7CD" w:rsidR="009F6E91" w:rsidRPr="00C4149E" w:rsidRDefault="009F6E91" w:rsidP="009F6E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6EB42C2E" w14:textId="4B8569C0" w:rsidR="009F6E91" w:rsidRPr="00AE07E0" w:rsidRDefault="009F6E91" w:rsidP="009F6E91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2</w:t>
            </w:r>
          </w:p>
        </w:tc>
      </w:tr>
    </w:tbl>
    <w:p w14:paraId="705AEDA2" w14:textId="533B5CE5" w:rsidR="00C92C36" w:rsidRPr="00C92C36" w:rsidRDefault="00C92C36" w:rsidP="00AE07E0">
      <w:pPr>
        <w:tabs>
          <w:tab w:val="left" w:pos="1102"/>
        </w:tabs>
        <w:spacing w:line="276" w:lineRule="auto"/>
      </w:pPr>
    </w:p>
    <w:sectPr w:rsidR="00C92C36" w:rsidRPr="00C92C36" w:rsidSect="002E0AAD">
      <w:headerReference w:type="default" r:id="rId33"/>
      <w:footerReference w:type="default" r:id="rId34"/>
      <w:headerReference w:type="first" r:id="rId35"/>
      <w:footerReference w:type="first" r:id="rId36"/>
      <w:pgSz w:w="11906" w:h="16838" w:code="9"/>
      <w:pgMar w:top="-3979" w:right="990" w:bottom="1418" w:left="1985" w:header="516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40FC" w14:textId="77777777" w:rsidR="00526DBC" w:rsidRDefault="00526DBC">
      <w:r>
        <w:separator/>
      </w:r>
    </w:p>
  </w:endnote>
  <w:endnote w:type="continuationSeparator" w:id="0">
    <w:p w14:paraId="7EC53C76" w14:textId="77777777" w:rsidR="00526DBC" w:rsidRDefault="0052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6CAC" w14:textId="77777777" w:rsidR="005811BE" w:rsidRDefault="005811BE" w:rsidP="00B66211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0D45BF">
      <w:rPr>
        <w:noProof/>
      </w:rPr>
      <w:t>2</w:t>
    </w:r>
    <w:r>
      <w:fldChar w:fldCharType="end"/>
    </w:r>
    <w:r>
      <w:t>/</w:t>
    </w:r>
    <w:r w:rsidR="00526DBC">
      <w:fldChar w:fldCharType="begin"/>
    </w:r>
    <w:r w:rsidR="00526DBC">
      <w:instrText xml:space="preserve"> NUMPAGES  </w:instrText>
    </w:r>
    <w:r w:rsidR="00526DBC">
      <w:fldChar w:fldCharType="separate"/>
    </w:r>
    <w:r w:rsidR="000D45BF">
      <w:rPr>
        <w:noProof/>
      </w:rPr>
      <w:t>2</w:t>
    </w:r>
    <w:r w:rsidR="00526DB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3237" w14:textId="77777777" w:rsidR="005811BE" w:rsidRDefault="005811BE" w:rsidP="00EB36C9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0D45BF">
      <w:rPr>
        <w:noProof/>
      </w:rPr>
      <w:t>1</w:t>
    </w:r>
    <w:r>
      <w:fldChar w:fldCharType="end"/>
    </w:r>
    <w:r>
      <w:t>/</w:t>
    </w:r>
    <w:r w:rsidR="00526DBC">
      <w:fldChar w:fldCharType="begin"/>
    </w:r>
    <w:r w:rsidR="00526DBC">
      <w:instrText xml:space="preserve"> NUMPAGES  </w:instrText>
    </w:r>
    <w:r w:rsidR="00526DBC">
      <w:fldChar w:fldCharType="separate"/>
    </w:r>
    <w:r w:rsidR="000D45BF">
      <w:rPr>
        <w:noProof/>
      </w:rPr>
      <w:t>2</w:t>
    </w:r>
    <w:r w:rsidR="00526DB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C9E0" w14:textId="77777777" w:rsidR="00526DBC" w:rsidRDefault="00526DBC">
      <w:r>
        <w:separator/>
      </w:r>
    </w:p>
  </w:footnote>
  <w:footnote w:type="continuationSeparator" w:id="0">
    <w:p w14:paraId="3058D66A" w14:textId="77777777" w:rsidR="00526DBC" w:rsidRDefault="00526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FD10" w14:textId="46F6BBD8" w:rsidR="00C86232" w:rsidRDefault="00C86232" w:rsidP="005264A6">
    <w:pPr>
      <w:ind w:right="83"/>
    </w:pPr>
  </w:p>
  <w:p w14:paraId="02911807" w14:textId="5A9832F7" w:rsidR="00C86232" w:rsidRDefault="00C86232"/>
  <w:p w14:paraId="1BE815A9" w14:textId="595F4A3B" w:rsidR="00C86232" w:rsidRDefault="00C86232"/>
  <w:p w14:paraId="37AFA927" w14:textId="77777777" w:rsidR="00C86232" w:rsidRDefault="00C86232"/>
  <w:tbl>
    <w:tblPr>
      <w:tblW w:w="10446" w:type="dxa"/>
      <w:tblInd w:w="-106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4"/>
      <w:gridCol w:w="7371"/>
      <w:gridCol w:w="380"/>
      <w:gridCol w:w="380"/>
      <w:gridCol w:w="380"/>
      <w:gridCol w:w="380"/>
      <w:gridCol w:w="421"/>
    </w:tblGrid>
    <w:tr w:rsidR="002E0AAD" w:rsidRPr="005A392A" w14:paraId="3532F386" w14:textId="77777777" w:rsidTr="002E0AAD">
      <w:trPr>
        <w:trHeight w:val="2164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7C69DE" w14:textId="3039C092" w:rsidR="00C86232" w:rsidRPr="00A369CD" w:rsidRDefault="00C86232" w:rsidP="00C86232">
          <w:pPr>
            <w:ind w:right="71"/>
            <w:jc w:val="right"/>
            <w:rPr>
              <w:rFonts w:eastAsia="Times New Roman"/>
              <w:b/>
              <w:bCs/>
              <w:lang w:eastAsia="de-DE"/>
            </w:rPr>
          </w:pP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4AF6266A" w14:textId="77777777" w:rsidR="00C86232" w:rsidRPr="00A369CD" w:rsidRDefault="00C86232" w:rsidP="00C86232">
          <w:pPr>
            <w:rPr>
              <w:rFonts w:eastAsia="Times New Roman"/>
              <w:b/>
              <w:bCs/>
              <w:lang w:eastAsia="de-DE"/>
            </w:rPr>
          </w:pPr>
          <w:r w:rsidRPr="00A369CD">
            <w:rPr>
              <w:rFonts w:eastAsia="Times New Roman"/>
              <w:b/>
              <w:bCs/>
              <w:lang w:eastAsia="de-DE"/>
            </w:rPr>
            <w:t>Thema</w:t>
          </w:r>
        </w:p>
      </w:tc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extDirection w:val="btLr"/>
          <w:vAlign w:val="bottom"/>
          <w:hideMark/>
        </w:tcPr>
        <w:p w14:paraId="602C9642" w14:textId="77777777" w:rsidR="00C86232" w:rsidRPr="00C4149E" w:rsidRDefault="00C86232" w:rsidP="00C86232">
          <w:pPr>
            <w:spacing w:line="360" w:lineRule="auto"/>
            <w:rPr>
              <w:rFonts w:eastAsia="Times New Roman"/>
              <w:lang w:eastAsia="de-DE"/>
            </w:rPr>
          </w:pPr>
          <w:r w:rsidRPr="00C4149E">
            <w:rPr>
              <w:rFonts w:eastAsia="Times New Roman"/>
              <w:lang w:eastAsia="de-DE"/>
            </w:rPr>
            <w:t>Nutzer</w:t>
          </w:r>
        </w:p>
      </w:tc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extDirection w:val="btLr"/>
          <w:vAlign w:val="bottom"/>
          <w:hideMark/>
        </w:tcPr>
        <w:p w14:paraId="298D5571" w14:textId="77777777" w:rsidR="00C86232" w:rsidRPr="00C4149E" w:rsidRDefault="00C86232" w:rsidP="00C86232">
          <w:pPr>
            <w:spacing w:line="360" w:lineRule="auto"/>
            <w:rPr>
              <w:rFonts w:eastAsia="Times New Roman"/>
              <w:lang w:eastAsia="de-DE"/>
            </w:rPr>
          </w:pPr>
          <w:proofErr w:type="spellStart"/>
          <w:r w:rsidRPr="00C4149E">
            <w:rPr>
              <w:rFonts w:eastAsia="Times New Roman"/>
              <w:lang w:eastAsia="de-DE"/>
            </w:rPr>
            <w:t>Liegenschaftenmngt</w:t>
          </w:r>
          <w:proofErr w:type="spellEnd"/>
          <w:r w:rsidRPr="00C4149E">
            <w:rPr>
              <w:rFonts w:eastAsia="Times New Roman"/>
              <w:lang w:eastAsia="de-DE"/>
            </w:rPr>
            <w:t>.</w:t>
          </w:r>
        </w:p>
      </w:tc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extDirection w:val="btLr"/>
          <w:vAlign w:val="bottom"/>
          <w:hideMark/>
        </w:tcPr>
        <w:p w14:paraId="2E13A65F" w14:textId="77777777" w:rsidR="00C86232" w:rsidRPr="00C4149E" w:rsidRDefault="00C86232" w:rsidP="00C86232">
          <w:pPr>
            <w:spacing w:line="360" w:lineRule="auto"/>
            <w:rPr>
              <w:rFonts w:eastAsia="Times New Roman"/>
              <w:lang w:eastAsia="de-DE"/>
            </w:rPr>
          </w:pPr>
          <w:r w:rsidRPr="00C4149E">
            <w:rPr>
              <w:rFonts w:eastAsia="Times New Roman"/>
              <w:lang w:eastAsia="de-DE"/>
            </w:rPr>
            <w:t>Fakultät intern</w:t>
          </w:r>
        </w:p>
      </w:tc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extDirection w:val="btLr"/>
          <w:vAlign w:val="bottom"/>
          <w:hideMark/>
        </w:tcPr>
        <w:p w14:paraId="42E24794" w14:textId="77777777" w:rsidR="00C86232" w:rsidRPr="00C4149E" w:rsidRDefault="00C86232" w:rsidP="00C86232">
          <w:pPr>
            <w:spacing w:line="360" w:lineRule="auto"/>
            <w:rPr>
              <w:rFonts w:eastAsia="Times New Roman"/>
              <w:lang w:eastAsia="de-DE"/>
            </w:rPr>
          </w:pPr>
          <w:r w:rsidRPr="00C4149E">
            <w:rPr>
              <w:rFonts w:eastAsia="Times New Roman"/>
              <w:lang w:eastAsia="de-DE"/>
            </w:rPr>
            <w:t>Fakultät übergreifend</w:t>
          </w:r>
        </w:p>
      </w:tc>
      <w:tc>
        <w:tcPr>
          <w:tcW w:w="4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extDirection w:val="btLr"/>
          <w:hideMark/>
        </w:tcPr>
        <w:p w14:paraId="7DE0D406" w14:textId="77777777" w:rsidR="00C86232" w:rsidRPr="00C4149E" w:rsidRDefault="00C86232" w:rsidP="00C86232">
          <w:pPr>
            <w:rPr>
              <w:rFonts w:eastAsia="Times New Roman"/>
              <w:lang w:eastAsia="de-DE"/>
            </w:rPr>
          </w:pPr>
          <w:r w:rsidRPr="00C4149E">
            <w:rPr>
              <w:rFonts w:eastAsia="Times New Roman"/>
              <w:lang w:eastAsia="de-DE"/>
            </w:rPr>
            <w:t>Wochen vor Umzug</w:t>
          </w:r>
        </w:p>
      </w:tc>
    </w:tr>
  </w:tbl>
  <w:p w14:paraId="1F5C99D6" w14:textId="0ECB5945" w:rsidR="005811BE" w:rsidRDefault="00B65FA3" w:rsidP="00C42CAC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94B619" wp14:editId="51323941">
              <wp:simplePos x="0" y="0"/>
              <wp:positionH relativeFrom="page">
                <wp:posOffset>1264285</wp:posOffset>
              </wp:positionH>
              <wp:positionV relativeFrom="page">
                <wp:posOffset>902970</wp:posOffset>
              </wp:positionV>
              <wp:extent cx="2124075" cy="857885"/>
              <wp:effectExtent l="0" t="0" r="254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857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9B407" w14:textId="6D3CAAF9" w:rsidR="00472C5C" w:rsidRDefault="00472C5C" w:rsidP="00472C5C">
                          <w:pPr>
                            <w:pStyle w:val="Universittseinheit"/>
                          </w:pPr>
                          <w:r>
                            <w:t>Direktion Immobilien und Betrieb</w:t>
                          </w:r>
                        </w:p>
                        <w:p w14:paraId="4B78137C" w14:textId="58904DCB" w:rsidR="00C86232" w:rsidRDefault="00C86232" w:rsidP="00472C5C">
                          <w:pPr>
                            <w:pStyle w:val="Universittseinheit"/>
                          </w:pPr>
                        </w:p>
                        <w:p w14:paraId="6C38E6E9" w14:textId="77777777" w:rsidR="00C86232" w:rsidRPr="00F41766" w:rsidRDefault="00C86232" w:rsidP="00C86232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4176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Checkliste Rochade</w:t>
                          </w:r>
                        </w:p>
                        <w:p w14:paraId="5DFF6B22" w14:textId="2A90ABEA" w:rsidR="00C86232" w:rsidRDefault="00C86232" w:rsidP="00C86232">
                          <w:r>
                            <w:fldChar w:fldCharType="begin"/>
                          </w:r>
                          <w:r>
                            <w:instrText xml:space="preserve"> CREATEDATE  \@ "d. MMMM yyyy" </w:instrText>
                          </w:r>
                          <w:r>
                            <w:fldChar w:fldCharType="separate"/>
                          </w:r>
                          <w:r w:rsidR="00E85C68">
                            <w:rPr>
                              <w:noProof/>
                            </w:rPr>
                            <w:t>20. April 2022</w:t>
                          </w:r>
                          <w:r>
                            <w:fldChar w:fldCharType="end"/>
                          </w:r>
                        </w:p>
                        <w:p w14:paraId="3305451B" w14:textId="77777777" w:rsidR="00C86232" w:rsidRPr="0084116D" w:rsidRDefault="00C86232" w:rsidP="00472C5C">
                          <w:pPr>
                            <w:pStyle w:val="Universittseinhei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4B6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9.55pt;margin-top:71.1pt;width:167.25pt;height: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" filled="f" stroked="f">
              <v:textbox inset="0,0,0,0">
                <w:txbxContent>
                  <w:p w14:paraId="0EB9B407" w14:textId="6D3CAAF9" w:rsidR="00472C5C" w:rsidRDefault="00472C5C" w:rsidP="00472C5C">
                    <w:pPr>
                      <w:pStyle w:val="Universittseinheit"/>
                    </w:pPr>
                    <w:r>
                      <w:t>Direktion Immobilien und Betrieb</w:t>
                    </w:r>
                  </w:p>
                  <w:p w14:paraId="4B78137C" w14:textId="58904DCB" w:rsidR="00C86232" w:rsidRDefault="00C86232" w:rsidP="00472C5C">
                    <w:pPr>
                      <w:pStyle w:val="Universittseinheit"/>
                    </w:pPr>
                  </w:p>
                  <w:p w14:paraId="6C38E6E9" w14:textId="77777777" w:rsidR="00C86232" w:rsidRPr="00F41766" w:rsidRDefault="00C86232" w:rsidP="00C86232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F41766">
                      <w:rPr>
                        <w:b/>
                        <w:bCs/>
                        <w:sz w:val="24"/>
                        <w:szCs w:val="24"/>
                      </w:rPr>
                      <w:t>Checkliste Rochade</w:t>
                    </w:r>
                  </w:p>
                  <w:p w14:paraId="5DFF6B22" w14:textId="2A90ABEA" w:rsidR="00C86232" w:rsidRDefault="00C86232" w:rsidP="00C86232">
                    <w:r>
                      <w:fldChar w:fldCharType="begin"/>
                    </w:r>
                    <w:r>
                      <w:instrText xml:space="preserve"> CREATEDATE  \@ "d. MMMM yyyy" </w:instrText>
                    </w:r>
                    <w:r>
                      <w:fldChar w:fldCharType="separate"/>
                    </w:r>
                    <w:r w:rsidR="00E85C68">
                      <w:rPr>
                        <w:noProof/>
                      </w:rPr>
                      <w:t>20. April 2022</w:t>
                    </w:r>
                    <w:r>
                      <w:fldChar w:fldCharType="end"/>
                    </w:r>
                  </w:p>
                  <w:p w14:paraId="3305451B" w14:textId="77777777" w:rsidR="00C86232" w:rsidRPr="0084116D" w:rsidRDefault="00C86232" w:rsidP="00472C5C">
                    <w:pPr>
                      <w:pStyle w:val="Universittseinhei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8240" behindDoc="0" locked="1" layoutInCell="1" allowOverlap="1" wp14:anchorId="319D44B4" wp14:editId="3CF9543A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176B" w14:textId="74BECE45" w:rsidR="00C86232" w:rsidRDefault="00B65FA3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0" locked="1" layoutInCell="1" allowOverlap="1" wp14:anchorId="1F1B87F0" wp14:editId="3546B5F2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1E717ED" wp14:editId="6F8B7608">
              <wp:simplePos x="0" y="0"/>
              <wp:positionH relativeFrom="page">
                <wp:posOffset>1263650</wp:posOffset>
              </wp:positionH>
              <wp:positionV relativeFrom="page">
                <wp:posOffset>902970</wp:posOffset>
              </wp:positionV>
              <wp:extent cx="2124075" cy="721995"/>
              <wp:effectExtent l="0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CC921" w14:textId="77777777" w:rsidR="005811BE" w:rsidRDefault="001A1B82" w:rsidP="0084116D">
                          <w:pPr>
                            <w:pStyle w:val="Universittseinheit"/>
                          </w:pPr>
                          <w:r>
                            <w:t>Direktion Immobilien und Betrieb</w:t>
                          </w:r>
                        </w:p>
                        <w:p w14:paraId="3BACE642" w14:textId="77777777" w:rsidR="005811BE" w:rsidRDefault="005811BE" w:rsidP="0084116D">
                          <w:pPr>
                            <w:pStyle w:val="Absender"/>
                          </w:pPr>
                        </w:p>
                        <w:p w14:paraId="7500C0C3" w14:textId="77777777" w:rsidR="00C86232" w:rsidRPr="00F41766" w:rsidRDefault="00C86232" w:rsidP="00C86232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4176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Checkliste Rochade</w:t>
                          </w:r>
                        </w:p>
                        <w:p w14:paraId="38EFE4F6" w14:textId="3767DD8C" w:rsidR="00C86232" w:rsidRDefault="00C86232" w:rsidP="00C86232">
                          <w:r>
                            <w:fldChar w:fldCharType="begin"/>
                          </w:r>
                          <w:r>
                            <w:instrText xml:space="preserve"> CREATEDATE  \@ "d. MMMM yyyy" </w:instrText>
                          </w:r>
                          <w:r>
                            <w:fldChar w:fldCharType="separate"/>
                          </w:r>
                          <w:r w:rsidR="00E85C68">
                            <w:rPr>
                              <w:noProof/>
                            </w:rPr>
                            <w:t>19. April 2022</w:t>
                          </w:r>
                          <w:r>
                            <w:fldChar w:fldCharType="end"/>
                          </w:r>
                        </w:p>
                        <w:p w14:paraId="32AF6FC1" w14:textId="3BCFC65B" w:rsidR="005811BE" w:rsidRPr="0084116D" w:rsidRDefault="005811BE" w:rsidP="0012191A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717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9.5pt;margin-top:71.1pt;width:167.25pt;height:56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" filled="f" stroked="f">
              <v:textbox inset="0,0,0,0">
                <w:txbxContent>
                  <w:p w14:paraId="6CACC921" w14:textId="77777777" w:rsidR="005811BE" w:rsidRDefault="001A1B82" w:rsidP="0084116D">
                    <w:pPr>
                      <w:pStyle w:val="Universittseinheit"/>
                    </w:pPr>
                    <w:r>
                      <w:t>Direktion Immobilien und Betrieb</w:t>
                    </w:r>
                  </w:p>
                  <w:p w14:paraId="3BACE642" w14:textId="77777777" w:rsidR="005811BE" w:rsidRDefault="005811BE" w:rsidP="0084116D">
                    <w:pPr>
                      <w:pStyle w:val="Absender"/>
                    </w:pPr>
                  </w:p>
                  <w:p w14:paraId="7500C0C3" w14:textId="77777777" w:rsidR="00C86232" w:rsidRPr="00F41766" w:rsidRDefault="00C86232" w:rsidP="00C86232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F41766">
                      <w:rPr>
                        <w:b/>
                        <w:bCs/>
                        <w:sz w:val="24"/>
                        <w:szCs w:val="24"/>
                      </w:rPr>
                      <w:t>Checkliste Rochade</w:t>
                    </w:r>
                  </w:p>
                  <w:p w14:paraId="38EFE4F6" w14:textId="3767DD8C" w:rsidR="00C86232" w:rsidRDefault="00C86232" w:rsidP="00C86232">
                    <w:r>
                      <w:fldChar w:fldCharType="begin"/>
                    </w:r>
                    <w:r>
                      <w:instrText xml:space="preserve"> CREATEDATE  \@ "d. MMMM yyyy" </w:instrText>
                    </w:r>
                    <w:r>
                      <w:fldChar w:fldCharType="separate"/>
                    </w:r>
                    <w:r w:rsidR="00E85C68">
                      <w:rPr>
                        <w:noProof/>
                      </w:rPr>
                      <w:t>19. April 2022</w:t>
                    </w:r>
                    <w:r>
                      <w:fldChar w:fldCharType="end"/>
                    </w:r>
                  </w:p>
                  <w:p w14:paraId="32AF6FC1" w14:textId="3BCFC65B" w:rsidR="005811BE" w:rsidRPr="0084116D" w:rsidRDefault="005811BE" w:rsidP="0012191A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C2146">
      <w:t>Bedarfs</w:t>
    </w:r>
  </w:p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4"/>
      <w:gridCol w:w="6946"/>
      <w:gridCol w:w="380"/>
      <w:gridCol w:w="380"/>
      <w:gridCol w:w="380"/>
      <w:gridCol w:w="380"/>
      <w:gridCol w:w="559"/>
    </w:tblGrid>
    <w:tr w:rsidR="00C86232" w:rsidRPr="005A392A" w14:paraId="2A8715D2" w14:textId="77777777" w:rsidTr="00284581">
      <w:trPr>
        <w:trHeight w:val="2164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76C104D" w14:textId="77777777" w:rsidR="00C86232" w:rsidRPr="00A369CD" w:rsidRDefault="00C86232" w:rsidP="00C86232">
          <w:pPr>
            <w:ind w:right="71"/>
            <w:jc w:val="right"/>
            <w:rPr>
              <w:rFonts w:eastAsia="Times New Roman"/>
              <w:b/>
              <w:bCs/>
              <w:lang w:eastAsia="de-DE"/>
            </w:rPr>
          </w:pPr>
          <w:r w:rsidRPr="00A369CD">
            <w:rPr>
              <w:rFonts w:eastAsia="Times New Roman"/>
              <w:b/>
              <w:bCs/>
              <w:lang w:eastAsia="de-DE"/>
            </w:rPr>
            <w:t>Pos.</w:t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37BA4F29" w14:textId="77777777" w:rsidR="00C86232" w:rsidRPr="00A369CD" w:rsidRDefault="00C86232" w:rsidP="00C86232">
          <w:pPr>
            <w:rPr>
              <w:rFonts w:eastAsia="Times New Roman"/>
              <w:b/>
              <w:bCs/>
              <w:lang w:eastAsia="de-DE"/>
            </w:rPr>
          </w:pPr>
          <w:r w:rsidRPr="00A369CD">
            <w:rPr>
              <w:rFonts w:eastAsia="Times New Roman"/>
              <w:b/>
              <w:bCs/>
              <w:lang w:eastAsia="de-DE"/>
            </w:rPr>
            <w:t>Thema</w:t>
          </w:r>
        </w:p>
      </w:tc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extDirection w:val="btLr"/>
          <w:vAlign w:val="bottom"/>
          <w:hideMark/>
        </w:tcPr>
        <w:p w14:paraId="017BB509" w14:textId="77777777" w:rsidR="00C86232" w:rsidRPr="005A392A" w:rsidRDefault="00C86232" w:rsidP="00C86232">
          <w:pPr>
            <w:spacing w:line="360" w:lineRule="auto"/>
            <w:rPr>
              <w:rFonts w:eastAsia="Times New Roman"/>
              <w:lang w:eastAsia="de-DE"/>
            </w:rPr>
          </w:pPr>
          <w:r>
            <w:rPr>
              <w:rFonts w:eastAsia="Times New Roman"/>
              <w:lang w:eastAsia="de-DE"/>
            </w:rPr>
            <w:t>Nutzer</w:t>
          </w:r>
        </w:p>
      </w:tc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extDirection w:val="btLr"/>
          <w:vAlign w:val="bottom"/>
          <w:hideMark/>
        </w:tcPr>
        <w:p w14:paraId="01DCC548" w14:textId="77777777" w:rsidR="00C86232" w:rsidRPr="005A392A" w:rsidRDefault="00C86232" w:rsidP="00C86232">
          <w:pPr>
            <w:spacing w:line="360" w:lineRule="auto"/>
            <w:rPr>
              <w:rFonts w:eastAsia="Times New Roman"/>
              <w:lang w:eastAsia="de-DE"/>
            </w:rPr>
          </w:pPr>
          <w:proofErr w:type="spellStart"/>
          <w:r w:rsidRPr="005A392A">
            <w:rPr>
              <w:rFonts w:eastAsia="Times New Roman"/>
              <w:lang w:eastAsia="de-DE"/>
            </w:rPr>
            <w:t>Liegenschaftenmngt</w:t>
          </w:r>
          <w:proofErr w:type="spellEnd"/>
          <w:r w:rsidRPr="005A392A">
            <w:rPr>
              <w:rFonts w:eastAsia="Times New Roman"/>
              <w:lang w:eastAsia="de-DE"/>
            </w:rPr>
            <w:t>.</w:t>
          </w:r>
        </w:p>
      </w:tc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extDirection w:val="btLr"/>
          <w:vAlign w:val="bottom"/>
          <w:hideMark/>
        </w:tcPr>
        <w:p w14:paraId="0D8918AD" w14:textId="77777777" w:rsidR="00C86232" w:rsidRPr="005A392A" w:rsidRDefault="00C86232" w:rsidP="00C86232">
          <w:pPr>
            <w:spacing w:line="360" w:lineRule="auto"/>
            <w:rPr>
              <w:rFonts w:eastAsia="Times New Roman"/>
              <w:lang w:eastAsia="de-DE"/>
            </w:rPr>
          </w:pPr>
          <w:r w:rsidRPr="005A392A">
            <w:rPr>
              <w:rFonts w:eastAsia="Times New Roman"/>
              <w:lang w:eastAsia="de-DE"/>
            </w:rPr>
            <w:t xml:space="preserve">Fakultät </w:t>
          </w:r>
          <w:r>
            <w:rPr>
              <w:rFonts w:eastAsia="Times New Roman"/>
              <w:lang w:eastAsia="de-DE"/>
            </w:rPr>
            <w:t>i</w:t>
          </w:r>
          <w:r w:rsidRPr="005A392A">
            <w:rPr>
              <w:rFonts w:eastAsia="Times New Roman"/>
              <w:lang w:eastAsia="de-DE"/>
            </w:rPr>
            <w:t>ntern</w:t>
          </w:r>
        </w:p>
      </w:tc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extDirection w:val="btLr"/>
          <w:vAlign w:val="bottom"/>
          <w:hideMark/>
        </w:tcPr>
        <w:p w14:paraId="5F8468B1" w14:textId="77777777" w:rsidR="00C86232" w:rsidRPr="005A392A" w:rsidRDefault="00C86232" w:rsidP="00C86232">
          <w:pPr>
            <w:spacing w:line="360" w:lineRule="auto"/>
            <w:rPr>
              <w:rFonts w:eastAsia="Times New Roman"/>
              <w:lang w:eastAsia="de-DE"/>
            </w:rPr>
          </w:pPr>
          <w:r w:rsidRPr="005A392A">
            <w:rPr>
              <w:rFonts w:eastAsia="Times New Roman"/>
              <w:lang w:eastAsia="de-DE"/>
            </w:rPr>
            <w:t>Fakultät übergreifend</w:t>
          </w:r>
        </w:p>
      </w:tc>
      <w:tc>
        <w:tcPr>
          <w:tcW w:w="5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extDirection w:val="btLr"/>
          <w:hideMark/>
        </w:tcPr>
        <w:p w14:paraId="75B1368F" w14:textId="77777777" w:rsidR="00C86232" w:rsidRPr="005A392A" w:rsidRDefault="00C86232" w:rsidP="00C86232">
          <w:pPr>
            <w:rPr>
              <w:rFonts w:eastAsia="Times New Roman"/>
              <w:lang w:eastAsia="de-DE"/>
            </w:rPr>
          </w:pPr>
          <w:r w:rsidRPr="005A392A">
            <w:rPr>
              <w:rFonts w:eastAsia="Times New Roman"/>
              <w:lang w:eastAsia="de-DE"/>
            </w:rPr>
            <w:t>Wochen vor Umzug</w:t>
          </w:r>
        </w:p>
      </w:tc>
    </w:tr>
  </w:tbl>
  <w:p w14:paraId="0AB57766" w14:textId="78E501C0" w:rsidR="005811BE" w:rsidRDefault="005811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CD"/>
    <w:rsid w:val="00010824"/>
    <w:rsid w:val="000177A3"/>
    <w:rsid w:val="00024E3C"/>
    <w:rsid w:val="00042372"/>
    <w:rsid w:val="00050DEE"/>
    <w:rsid w:val="00051160"/>
    <w:rsid w:val="00052218"/>
    <w:rsid w:val="00060495"/>
    <w:rsid w:val="00075FA8"/>
    <w:rsid w:val="00097A4E"/>
    <w:rsid w:val="000B37C7"/>
    <w:rsid w:val="000B614F"/>
    <w:rsid w:val="000B6B82"/>
    <w:rsid w:val="000C1715"/>
    <w:rsid w:val="000C5408"/>
    <w:rsid w:val="000D45BF"/>
    <w:rsid w:val="000D4DE2"/>
    <w:rsid w:val="000D52E5"/>
    <w:rsid w:val="000E3548"/>
    <w:rsid w:val="000F4E14"/>
    <w:rsid w:val="000F79EF"/>
    <w:rsid w:val="000F7A9F"/>
    <w:rsid w:val="001014C8"/>
    <w:rsid w:val="00105C00"/>
    <w:rsid w:val="001126A8"/>
    <w:rsid w:val="00117C2E"/>
    <w:rsid w:val="00120416"/>
    <w:rsid w:val="0012191A"/>
    <w:rsid w:val="001243ED"/>
    <w:rsid w:val="00127BCE"/>
    <w:rsid w:val="00131000"/>
    <w:rsid w:val="00136AA4"/>
    <w:rsid w:val="00136D87"/>
    <w:rsid w:val="00140CC4"/>
    <w:rsid w:val="00141EFA"/>
    <w:rsid w:val="00142BA6"/>
    <w:rsid w:val="00150D7D"/>
    <w:rsid w:val="00152272"/>
    <w:rsid w:val="00163C8C"/>
    <w:rsid w:val="001744B3"/>
    <w:rsid w:val="00177C75"/>
    <w:rsid w:val="00185F69"/>
    <w:rsid w:val="00194253"/>
    <w:rsid w:val="001944B9"/>
    <w:rsid w:val="00194EE4"/>
    <w:rsid w:val="001970D6"/>
    <w:rsid w:val="001A1B82"/>
    <w:rsid w:val="001A4519"/>
    <w:rsid w:val="001A5C77"/>
    <w:rsid w:val="001B1F2B"/>
    <w:rsid w:val="001C0E62"/>
    <w:rsid w:val="001C4C86"/>
    <w:rsid w:val="001C5694"/>
    <w:rsid w:val="001C58B4"/>
    <w:rsid w:val="001E30E4"/>
    <w:rsid w:val="001E6D03"/>
    <w:rsid w:val="001F1C00"/>
    <w:rsid w:val="001F6F17"/>
    <w:rsid w:val="002002DC"/>
    <w:rsid w:val="00202146"/>
    <w:rsid w:val="00203C72"/>
    <w:rsid w:val="00204688"/>
    <w:rsid w:val="00233008"/>
    <w:rsid w:val="00245CA3"/>
    <w:rsid w:val="00270862"/>
    <w:rsid w:val="002746AC"/>
    <w:rsid w:val="002805D8"/>
    <w:rsid w:val="002817D5"/>
    <w:rsid w:val="002A2664"/>
    <w:rsid w:val="002A5B3F"/>
    <w:rsid w:val="002B5B54"/>
    <w:rsid w:val="002C2146"/>
    <w:rsid w:val="002C32D9"/>
    <w:rsid w:val="002D2E09"/>
    <w:rsid w:val="002E0606"/>
    <w:rsid w:val="002E0AAD"/>
    <w:rsid w:val="002F513C"/>
    <w:rsid w:val="003141A7"/>
    <w:rsid w:val="00321CB7"/>
    <w:rsid w:val="00321E62"/>
    <w:rsid w:val="003263B4"/>
    <w:rsid w:val="00327FD1"/>
    <w:rsid w:val="00332834"/>
    <w:rsid w:val="003364AB"/>
    <w:rsid w:val="00337E18"/>
    <w:rsid w:val="00346CE3"/>
    <w:rsid w:val="00361E80"/>
    <w:rsid w:val="00361ED6"/>
    <w:rsid w:val="00364E3A"/>
    <w:rsid w:val="0037441E"/>
    <w:rsid w:val="003833E9"/>
    <w:rsid w:val="00396B9C"/>
    <w:rsid w:val="003B0200"/>
    <w:rsid w:val="003C14CD"/>
    <w:rsid w:val="003C54B9"/>
    <w:rsid w:val="003D208E"/>
    <w:rsid w:val="003E23AE"/>
    <w:rsid w:val="003E26E3"/>
    <w:rsid w:val="00402EEA"/>
    <w:rsid w:val="00403BD2"/>
    <w:rsid w:val="00412CFD"/>
    <w:rsid w:val="004176F1"/>
    <w:rsid w:val="00425A60"/>
    <w:rsid w:val="00426715"/>
    <w:rsid w:val="00440EE9"/>
    <w:rsid w:val="00447E21"/>
    <w:rsid w:val="004516E8"/>
    <w:rsid w:val="00452223"/>
    <w:rsid w:val="004535ED"/>
    <w:rsid w:val="00455CE6"/>
    <w:rsid w:val="00472C5C"/>
    <w:rsid w:val="00474570"/>
    <w:rsid w:val="00481C9F"/>
    <w:rsid w:val="00485E41"/>
    <w:rsid w:val="004A190E"/>
    <w:rsid w:val="004A6754"/>
    <w:rsid w:val="004C721D"/>
    <w:rsid w:val="004D386A"/>
    <w:rsid w:val="004D70ED"/>
    <w:rsid w:val="004E5AC4"/>
    <w:rsid w:val="004E7459"/>
    <w:rsid w:val="00503773"/>
    <w:rsid w:val="00506782"/>
    <w:rsid w:val="00513B9F"/>
    <w:rsid w:val="005264A6"/>
    <w:rsid w:val="00526DBC"/>
    <w:rsid w:val="005303BF"/>
    <w:rsid w:val="00532374"/>
    <w:rsid w:val="00533766"/>
    <w:rsid w:val="0055094C"/>
    <w:rsid w:val="00566C62"/>
    <w:rsid w:val="00567CE6"/>
    <w:rsid w:val="005739C3"/>
    <w:rsid w:val="00574AED"/>
    <w:rsid w:val="00576024"/>
    <w:rsid w:val="00576CE9"/>
    <w:rsid w:val="00580937"/>
    <w:rsid w:val="005811BE"/>
    <w:rsid w:val="00584902"/>
    <w:rsid w:val="00591103"/>
    <w:rsid w:val="00594D6B"/>
    <w:rsid w:val="005A392A"/>
    <w:rsid w:val="005C6C85"/>
    <w:rsid w:val="005C70E0"/>
    <w:rsid w:val="005D75F4"/>
    <w:rsid w:val="005E7D1D"/>
    <w:rsid w:val="005F2DEC"/>
    <w:rsid w:val="00600482"/>
    <w:rsid w:val="00601F8E"/>
    <w:rsid w:val="0060548E"/>
    <w:rsid w:val="00611B55"/>
    <w:rsid w:val="00614D9E"/>
    <w:rsid w:val="00627F7F"/>
    <w:rsid w:val="0064084C"/>
    <w:rsid w:val="006408BA"/>
    <w:rsid w:val="006435F6"/>
    <w:rsid w:val="00646C83"/>
    <w:rsid w:val="00651642"/>
    <w:rsid w:val="0066011E"/>
    <w:rsid w:val="006731A2"/>
    <w:rsid w:val="006B2DB6"/>
    <w:rsid w:val="006B31E0"/>
    <w:rsid w:val="006C183F"/>
    <w:rsid w:val="006C5803"/>
    <w:rsid w:val="006D3EB5"/>
    <w:rsid w:val="006D5099"/>
    <w:rsid w:val="006E3871"/>
    <w:rsid w:val="006E69A6"/>
    <w:rsid w:val="006F3A09"/>
    <w:rsid w:val="006F406F"/>
    <w:rsid w:val="00700137"/>
    <w:rsid w:val="00700BD8"/>
    <w:rsid w:val="0070153C"/>
    <w:rsid w:val="007112D3"/>
    <w:rsid w:val="007129E0"/>
    <w:rsid w:val="007203B6"/>
    <w:rsid w:val="00727ADE"/>
    <w:rsid w:val="00734B05"/>
    <w:rsid w:val="0075057C"/>
    <w:rsid w:val="007562DE"/>
    <w:rsid w:val="0076121E"/>
    <w:rsid w:val="0076478A"/>
    <w:rsid w:val="007975F8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31FB"/>
    <w:rsid w:val="007D4E78"/>
    <w:rsid w:val="007E3406"/>
    <w:rsid w:val="007E3734"/>
    <w:rsid w:val="007F1291"/>
    <w:rsid w:val="007F4C16"/>
    <w:rsid w:val="007F6E72"/>
    <w:rsid w:val="00800DD6"/>
    <w:rsid w:val="008071F5"/>
    <w:rsid w:val="00811407"/>
    <w:rsid w:val="008124F5"/>
    <w:rsid w:val="00815A64"/>
    <w:rsid w:val="0082010F"/>
    <w:rsid w:val="00825A29"/>
    <w:rsid w:val="008401ED"/>
    <w:rsid w:val="0084116D"/>
    <w:rsid w:val="0084306F"/>
    <w:rsid w:val="00843A37"/>
    <w:rsid w:val="00843F92"/>
    <w:rsid w:val="008507BC"/>
    <w:rsid w:val="00854AE6"/>
    <w:rsid w:val="00860E78"/>
    <w:rsid w:val="0086227D"/>
    <w:rsid w:val="00862315"/>
    <w:rsid w:val="00875632"/>
    <w:rsid w:val="00883D9B"/>
    <w:rsid w:val="00893F0A"/>
    <w:rsid w:val="0089447D"/>
    <w:rsid w:val="008A26F8"/>
    <w:rsid w:val="008A3F8B"/>
    <w:rsid w:val="008A580D"/>
    <w:rsid w:val="008B0438"/>
    <w:rsid w:val="008B4147"/>
    <w:rsid w:val="008B7219"/>
    <w:rsid w:val="008C0334"/>
    <w:rsid w:val="008C6183"/>
    <w:rsid w:val="008D17A2"/>
    <w:rsid w:val="008F237D"/>
    <w:rsid w:val="008F2578"/>
    <w:rsid w:val="008F4DCA"/>
    <w:rsid w:val="00913A81"/>
    <w:rsid w:val="009150DA"/>
    <w:rsid w:val="009158BE"/>
    <w:rsid w:val="0091650B"/>
    <w:rsid w:val="0096313F"/>
    <w:rsid w:val="009658C0"/>
    <w:rsid w:val="00972350"/>
    <w:rsid w:val="00975190"/>
    <w:rsid w:val="009807A0"/>
    <w:rsid w:val="00980EF8"/>
    <w:rsid w:val="0098592F"/>
    <w:rsid w:val="00991E15"/>
    <w:rsid w:val="009B6088"/>
    <w:rsid w:val="009C3B79"/>
    <w:rsid w:val="009C450F"/>
    <w:rsid w:val="009C47DB"/>
    <w:rsid w:val="009E4105"/>
    <w:rsid w:val="009E4602"/>
    <w:rsid w:val="009F6E91"/>
    <w:rsid w:val="009F7B8E"/>
    <w:rsid w:val="00A03C6C"/>
    <w:rsid w:val="00A106EC"/>
    <w:rsid w:val="00A2666C"/>
    <w:rsid w:val="00A33BB8"/>
    <w:rsid w:val="00A369CD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5648"/>
    <w:rsid w:val="00AC7827"/>
    <w:rsid w:val="00AD5FE1"/>
    <w:rsid w:val="00AE07E0"/>
    <w:rsid w:val="00AE3528"/>
    <w:rsid w:val="00AE6BE7"/>
    <w:rsid w:val="00AF1DE9"/>
    <w:rsid w:val="00B00B05"/>
    <w:rsid w:val="00B010D4"/>
    <w:rsid w:val="00B03151"/>
    <w:rsid w:val="00B100F8"/>
    <w:rsid w:val="00B13B68"/>
    <w:rsid w:val="00B22BCD"/>
    <w:rsid w:val="00B44FE4"/>
    <w:rsid w:val="00B5736F"/>
    <w:rsid w:val="00B62FB3"/>
    <w:rsid w:val="00B65FA3"/>
    <w:rsid w:val="00B66211"/>
    <w:rsid w:val="00B720DC"/>
    <w:rsid w:val="00B8443C"/>
    <w:rsid w:val="00B856A5"/>
    <w:rsid w:val="00B921EF"/>
    <w:rsid w:val="00BA6664"/>
    <w:rsid w:val="00BA6F7D"/>
    <w:rsid w:val="00BB27CA"/>
    <w:rsid w:val="00BB6FE1"/>
    <w:rsid w:val="00BB7CC2"/>
    <w:rsid w:val="00BC1CE0"/>
    <w:rsid w:val="00BD6B30"/>
    <w:rsid w:val="00BE1323"/>
    <w:rsid w:val="00BE4799"/>
    <w:rsid w:val="00C02371"/>
    <w:rsid w:val="00C062C3"/>
    <w:rsid w:val="00C4149E"/>
    <w:rsid w:val="00C42CAC"/>
    <w:rsid w:val="00C43674"/>
    <w:rsid w:val="00C444B1"/>
    <w:rsid w:val="00C458ED"/>
    <w:rsid w:val="00C61BC6"/>
    <w:rsid w:val="00C8064B"/>
    <w:rsid w:val="00C80CA7"/>
    <w:rsid w:val="00C821D9"/>
    <w:rsid w:val="00C8255E"/>
    <w:rsid w:val="00C85893"/>
    <w:rsid w:val="00C86232"/>
    <w:rsid w:val="00C92771"/>
    <w:rsid w:val="00C92C36"/>
    <w:rsid w:val="00CB0A79"/>
    <w:rsid w:val="00CB0EE9"/>
    <w:rsid w:val="00CB42B5"/>
    <w:rsid w:val="00CC6C04"/>
    <w:rsid w:val="00CD2F83"/>
    <w:rsid w:val="00CD3CA2"/>
    <w:rsid w:val="00CD479E"/>
    <w:rsid w:val="00CD765B"/>
    <w:rsid w:val="00CE2323"/>
    <w:rsid w:val="00CF19D5"/>
    <w:rsid w:val="00CF35AA"/>
    <w:rsid w:val="00CF7FD2"/>
    <w:rsid w:val="00D003E6"/>
    <w:rsid w:val="00D0067C"/>
    <w:rsid w:val="00D13425"/>
    <w:rsid w:val="00D3628B"/>
    <w:rsid w:val="00D60024"/>
    <w:rsid w:val="00D64E73"/>
    <w:rsid w:val="00D91FD6"/>
    <w:rsid w:val="00DA26C3"/>
    <w:rsid w:val="00DA4B12"/>
    <w:rsid w:val="00DA5C31"/>
    <w:rsid w:val="00DC1578"/>
    <w:rsid w:val="00DC522B"/>
    <w:rsid w:val="00E105AF"/>
    <w:rsid w:val="00E1330F"/>
    <w:rsid w:val="00E1541C"/>
    <w:rsid w:val="00E17671"/>
    <w:rsid w:val="00E26C66"/>
    <w:rsid w:val="00E37941"/>
    <w:rsid w:val="00E47B69"/>
    <w:rsid w:val="00E57D00"/>
    <w:rsid w:val="00E6524C"/>
    <w:rsid w:val="00E7209C"/>
    <w:rsid w:val="00E721A3"/>
    <w:rsid w:val="00E83CF6"/>
    <w:rsid w:val="00E85C68"/>
    <w:rsid w:val="00EA0355"/>
    <w:rsid w:val="00EA503D"/>
    <w:rsid w:val="00EA7114"/>
    <w:rsid w:val="00EA73CD"/>
    <w:rsid w:val="00EB1D13"/>
    <w:rsid w:val="00EB36C9"/>
    <w:rsid w:val="00EB4AB6"/>
    <w:rsid w:val="00EF6618"/>
    <w:rsid w:val="00F13001"/>
    <w:rsid w:val="00F14040"/>
    <w:rsid w:val="00F3503B"/>
    <w:rsid w:val="00F363E6"/>
    <w:rsid w:val="00F41766"/>
    <w:rsid w:val="00F44E97"/>
    <w:rsid w:val="00F53518"/>
    <w:rsid w:val="00F53E9A"/>
    <w:rsid w:val="00F5505C"/>
    <w:rsid w:val="00F57DBA"/>
    <w:rsid w:val="00F60190"/>
    <w:rsid w:val="00F743A7"/>
    <w:rsid w:val="00F84FEC"/>
    <w:rsid w:val="00FA21B3"/>
    <w:rsid w:val="00FA41B4"/>
    <w:rsid w:val="00FA5A2C"/>
    <w:rsid w:val="00FB5F78"/>
    <w:rsid w:val="00FB70D4"/>
    <w:rsid w:val="00FB728E"/>
    <w:rsid w:val="00FC1D57"/>
    <w:rsid w:val="00FC379E"/>
    <w:rsid w:val="00FD0B47"/>
    <w:rsid w:val="00FE0410"/>
    <w:rsid w:val="00FE1A12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9EBC4DD"/>
  <w15:chartTrackingRefBased/>
  <w15:docId w15:val="{6A1A3F06-E19C-D54B-BB70-1E1313F6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E2323"/>
    <w:pPr>
      <w:spacing w:line="280" w:lineRule="atLeast"/>
    </w:pPr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FA5A2C"/>
    <w:pPr>
      <w:keepNext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FA5A2C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A5A2C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Dokumententyp">
    <w:name w:val="Dokumententyp"/>
    <w:basedOn w:val="Standard"/>
    <w:rsid w:val="00FA5A2C"/>
    <w:rPr>
      <w:b/>
      <w:bCs/>
    </w:rPr>
  </w:style>
  <w:style w:type="paragraph" w:customStyle="1" w:styleId="Lead">
    <w:name w:val="Lead"/>
    <w:basedOn w:val="Standard"/>
    <w:rsid w:val="00EB36C9"/>
    <w:rPr>
      <w:b/>
      <w:bCs/>
    </w:rPr>
  </w:style>
  <w:style w:type="paragraph" w:customStyle="1" w:styleId="Untereinheit">
    <w:name w:val="Untereinheit"/>
    <w:basedOn w:val="Universittseinheit"/>
    <w:rsid w:val="00447E21"/>
    <w:rPr>
      <w:b w:val="0"/>
      <w:bCs w:val="0"/>
    </w:rPr>
  </w:style>
  <w:style w:type="character" w:styleId="Hyperlink">
    <w:name w:val="Hyperlink"/>
    <w:uiPriority w:val="99"/>
    <w:rsid w:val="00C61BC6"/>
    <w:rPr>
      <w:color w:val="4472C4"/>
      <w:u w:val="none"/>
    </w:rPr>
  </w:style>
  <w:style w:type="character" w:styleId="NichtaufgelsteErwhnung">
    <w:name w:val="Unresolved Mention"/>
    <w:uiPriority w:val="99"/>
    <w:semiHidden/>
    <w:unhideWhenUsed/>
    <w:rsid w:val="00485E41"/>
    <w:rPr>
      <w:color w:val="605E5C"/>
      <w:shd w:val="clear" w:color="auto" w:fill="E1DFDD"/>
    </w:rPr>
  </w:style>
  <w:style w:type="character" w:styleId="BesuchterLink">
    <w:name w:val="FollowedHyperlink"/>
    <w:rsid w:val="008C6183"/>
    <w:rPr>
      <w:color w:val="954F72"/>
      <w:u w:val="single"/>
    </w:rPr>
  </w:style>
  <w:style w:type="character" w:styleId="Hervorhebung">
    <w:name w:val="Emphasis"/>
    <w:qFormat/>
    <w:rsid w:val="008C6183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8C6183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C6183"/>
    <w:rPr>
      <w:rFonts w:ascii="Calibri Light" w:eastAsia="Times New Roman" w:hAnsi="Calibri Light" w:cs="Times New Roman"/>
      <w:b/>
      <w:bCs/>
      <w:kern w:val="28"/>
      <w:sz w:val="32"/>
      <w:szCs w:val="3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fm.uzh.ch/dam/jcr:3b8df9bf-c5da-4c38-9c0c-f56d71b2302e/Vorlage%20Fl%C3%A4chenzuweisung%20Irchel.docx" TargetMode="External"/><Relationship Id="rId18" Type="http://schemas.openxmlformats.org/officeDocument/2006/relationships/hyperlink" Target="https://www.pfm.uzh.ch/dam/jcr:58cd832f-b069-4af1-bef2-e05cd6639c63/Umzugsliste%20-%2015.10.2020.xlsx" TargetMode="External"/><Relationship Id="rId26" Type="http://schemas.openxmlformats.org/officeDocument/2006/relationships/hyperlink" Target="https://www.zi.uzh.ch/de/staff/workplace-collaboration/telephone/support/mutation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taff.uzh.ch/de/arbeitsplatz/uzhcard-schluessel/info-dzb.html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pfm.uzh.ch/dam/jcr:82b01c48-20a6-4354-bfd3-459df53ae3b7/Vorlage%20Fl%C3%A4chenzuweisung%20Zentrum.docx" TargetMode="External"/><Relationship Id="rId17" Type="http://schemas.openxmlformats.org/officeDocument/2006/relationships/hyperlink" Target="https://www.bpm.uzh.ch/de/bereiche/engineering-und-ausstattung/ausstattung.html" TargetMode="External"/><Relationship Id="rId25" Type="http://schemas.openxmlformats.org/officeDocument/2006/relationships/hyperlink" Target="https://www.staff.uzh.ch/de/arbeitsplatz/reinigung-entsorgung.html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pm.uzh.ch/de/bereiche/engineering-und-ausstattung/ausstattung.html" TargetMode="External"/><Relationship Id="rId20" Type="http://schemas.openxmlformats.org/officeDocument/2006/relationships/hyperlink" Target="https://www.zi.uzh.ch/de/it-responsibles/communication-and-phone/nw-koordinatoren.html" TargetMode="External"/><Relationship Id="rId29" Type="http://schemas.openxmlformats.org/officeDocument/2006/relationships/hyperlink" Target="https://www.cd.uzh.ch/de/vorlagen/visitenkart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fm.uzh.ch/dam/jcr:c27b6d96-fc04-44cc-b1df-49b0941c13c5/210430_Nutzerbegehren_Standard.pdf" TargetMode="External"/><Relationship Id="rId24" Type="http://schemas.openxmlformats.org/officeDocument/2006/relationships/hyperlink" Target="https://www.staff.uzh.ch/de/arbeitsplatz/support-reparatur/servicecenter.html" TargetMode="External"/><Relationship Id="rId32" Type="http://schemas.openxmlformats.org/officeDocument/2006/relationships/hyperlink" Target="https://www.staff.uzh.ch/de/arbeitsplatz/uzhcard-schluessel/info-dzb.html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pfm.uzh.ch/dam/jcr:068a81b9-e73b-49b5-8f5c-6db98cf63b9f/Vorlage%20Fl%C3%A4chenr%C3%BCckgabe%20Irchel.docx" TargetMode="External"/><Relationship Id="rId23" Type="http://schemas.openxmlformats.org/officeDocument/2006/relationships/hyperlink" Target="https://www.staff.uzh.ch/de/arbeitsplatz/post-transport/briefe-pakete-gueter-empfangen.html" TargetMode="External"/><Relationship Id="rId28" Type="http://schemas.openxmlformats.org/officeDocument/2006/relationships/hyperlink" Target="https://www.bpm.uzh.ch/de/bereiche/engineering-und-ausstattung/ausstattung/kunstleihgabe.html" TargetMode="External"/><Relationship Id="rId36" Type="http://schemas.openxmlformats.org/officeDocument/2006/relationships/footer" Target="footer2.xml"/><Relationship Id="rId10" Type="http://schemas.openxmlformats.org/officeDocument/2006/relationships/hyperlink" Target="mailto:liegenschaftenmanagement@pfm.uzh.ch" TargetMode="External"/><Relationship Id="rId19" Type="http://schemas.openxmlformats.org/officeDocument/2006/relationships/hyperlink" Target="https://www.zi.uzh.ch/cgi-bin/suchkoord" TargetMode="External"/><Relationship Id="rId31" Type="http://schemas.openxmlformats.org/officeDocument/2006/relationships/hyperlink" Target="https://www.staff.uzh.ch/de/arbeitsplatz/uzhcard-schluessel/info-dzb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pfm.uzh.ch/dam/jcr:72fb55eb-1092-4cc9-ba7c-b1ce22dd66ba/Vorlage%20Fl%C3%A4chenr%C3%BCckgabe%20Zentrum.docx" TargetMode="External"/><Relationship Id="rId22" Type="http://schemas.openxmlformats.org/officeDocument/2006/relationships/hyperlink" Target="https://www.su.uzh.ch/de/activities.html" TargetMode="External"/><Relationship Id="rId27" Type="http://schemas.openxmlformats.org/officeDocument/2006/relationships/hyperlink" Target="https://www.staff.uzh.ch/de/arbeitsplatz/post-transport/briefe-pakete-gueter-empfangen.html" TargetMode="External"/><Relationship Id="rId30" Type="http://schemas.openxmlformats.org/officeDocument/2006/relationships/hyperlink" Target="https://www.su.uzh.ch/de/activities/arbeitssicherheit/doku.html" TargetMode="External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A1184163A7CD4BA9C9F9CA4EAC269C" ma:contentTypeVersion="5" ma:contentTypeDescription="Ein neues Dokument erstellen." ma:contentTypeScope="" ma:versionID="08ce76e994078ad266af312019d3d393">
  <xsd:schema xmlns:xsd="http://www.w3.org/2001/XMLSchema" xmlns:xs="http://www.w3.org/2001/XMLSchema" xmlns:p="http://schemas.microsoft.com/office/2006/metadata/properties" xmlns:ns2="ce9be8e7-3260-4645-b651-319cca9763e3" targetNamespace="http://schemas.microsoft.com/office/2006/metadata/properties" ma:root="true" ma:fieldsID="516350e121e3b6e8a2c502d14f79fee0" ns2:_="">
    <xsd:import namespace="ce9be8e7-3260-4645-b651-319cca97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be8e7-3260-4645-b651-319cca976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D3902-53E5-4B78-BC93-9595F6788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4B2D7A-9C76-9D49-B4ED-C460B69354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66EA1F-A11B-4614-A186-7B95917A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be8e7-3260-4645-b651-319cca97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EFAA7B-EA63-4F04-BFC3-4C0835CEF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</vt:lpstr>
    </vt:vector>
  </TitlesOfParts>
  <Company>Universität Zürich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</dc:title>
  <dc:subject/>
  <dc:creator>Walter Allemann</dc:creator>
  <cp:keywords/>
  <dc:description>Vorlage uzh_mitteilung_d MSO2003 v1 5.5.2010</dc:description>
  <cp:lastModifiedBy>Reto Hammer</cp:lastModifiedBy>
  <cp:revision>3</cp:revision>
  <cp:lastPrinted>2022-04-20T09:27:00Z</cp:lastPrinted>
  <dcterms:created xsi:type="dcterms:W3CDTF">2022-04-21T06:11:00Z</dcterms:created>
  <dcterms:modified xsi:type="dcterms:W3CDTF">2022-04-27T13:21:00Z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0x010100F3A1184163A7CD4BA9C9F9CA4EAC269C</vt:lpwstr>
  </property>
</Properties>
</file>